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6FC" w:rsidRDefault="0067574C" w:rsidP="0067574C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Опубликовано</w:t>
      </w:r>
      <w:r w:rsidR="003442CB">
        <w:rPr>
          <w:rFonts w:ascii="Arial" w:hAnsi="Arial" w:cs="Arial"/>
          <w:sz w:val="24"/>
          <w:szCs w:val="24"/>
          <w:lang w:eastAsia="ru-RU"/>
        </w:rPr>
        <w:t xml:space="preserve"> «Петровский вестник» № 15 от 19</w:t>
      </w:r>
      <w:bookmarkStart w:id="0" w:name="_GoBack"/>
      <w:bookmarkEnd w:id="0"/>
      <w:r>
        <w:rPr>
          <w:rFonts w:ascii="Arial" w:hAnsi="Arial" w:cs="Arial"/>
          <w:sz w:val="24"/>
          <w:szCs w:val="24"/>
          <w:lang w:eastAsia="ru-RU"/>
        </w:rPr>
        <w:t>.12.2019г.</w:t>
      </w:r>
    </w:p>
    <w:p w:rsidR="0067574C" w:rsidRDefault="0067574C" w:rsidP="0067574C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40526D" w:rsidRDefault="0040526D" w:rsidP="0040526D">
      <w:pPr>
        <w:shd w:val="clear" w:color="auto" w:fill="FDFEFF"/>
        <w:tabs>
          <w:tab w:val="left" w:pos="540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АДМИНИСТРАЦИЯ</w:t>
      </w:r>
    </w:p>
    <w:p w:rsidR="0040526D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40526D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40526D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40526D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40526D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</w:t>
      </w:r>
      <w:r w:rsidR="000014EA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40D96">
        <w:rPr>
          <w:rFonts w:ascii="Arial" w:hAnsi="Arial" w:cs="Arial"/>
          <w:sz w:val="24"/>
          <w:szCs w:val="24"/>
          <w:lang w:eastAsia="ru-RU"/>
        </w:rPr>
        <w:t>03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640D96">
        <w:rPr>
          <w:rFonts w:ascii="Arial" w:hAnsi="Arial" w:cs="Arial"/>
          <w:sz w:val="24"/>
          <w:szCs w:val="24"/>
          <w:lang w:eastAsia="ru-RU"/>
        </w:rPr>
        <w:t>12</w:t>
      </w:r>
      <w:r>
        <w:rPr>
          <w:rFonts w:ascii="Arial" w:hAnsi="Arial" w:cs="Arial"/>
          <w:sz w:val="24"/>
          <w:szCs w:val="24"/>
          <w:lang w:eastAsia="ru-RU"/>
        </w:rPr>
        <w:t xml:space="preserve">.2019 г.                                                                      </w:t>
      </w:r>
      <w:r w:rsidR="00640D96">
        <w:rPr>
          <w:rFonts w:ascii="Arial" w:hAnsi="Arial" w:cs="Arial"/>
          <w:sz w:val="24"/>
          <w:szCs w:val="24"/>
          <w:lang w:eastAsia="ru-RU"/>
        </w:rPr>
        <w:t xml:space="preserve">                            </w:t>
      </w:r>
      <w:r>
        <w:rPr>
          <w:rFonts w:ascii="Arial" w:hAnsi="Arial" w:cs="Arial"/>
          <w:sz w:val="24"/>
          <w:szCs w:val="24"/>
          <w:lang w:eastAsia="ru-RU"/>
        </w:rPr>
        <w:t xml:space="preserve">№ </w:t>
      </w:r>
      <w:r w:rsidR="00640D96">
        <w:rPr>
          <w:rFonts w:ascii="Arial" w:hAnsi="Arial" w:cs="Arial"/>
          <w:sz w:val="24"/>
          <w:szCs w:val="24"/>
          <w:lang w:eastAsia="ru-RU"/>
        </w:rPr>
        <w:t>127</w:t>
      </w:r>
    </w:p>
    <w:p w:rsidR="0040526D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40526D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40526D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О внесении изменений в постановление администрации Петровского сельсовета Ордынского района Новосибирской области от 17.06.2019 № 64 «</w:t>
      </w:r>
      <w:r w:rsidRPr="0076017E">
        <w:rPr>
          <w:rFonts w:ascii="Arial" w:hAnsi="Arial" w:cs="Arial"/>
          <w:sz w:val="24"/>
          <w:szCs w:val="24"/>
        </w:rPr>
        <w:t>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  <w:r>
        <w:rPr>
          <w:rFonts w:ascii="Arial" w:hAnsi="Arial" w:cs="Arial"/>
          <w:sz w:val="24"/>
          <w:szCs w:val="24"/>
        </w:rPr>
        <w:t>»</w:t>
      </w:r>
    </w:p>
    <w:p w:rsidR="0040526D" w:rsidRPr="0040526D" w:rsidRDefault="0040526D" w:rsidP="0040526D">
      <w:pPr>
        <w:rPr>
          <w:rFonts w:ascii="Arial" w:hAnsi="Arial" w:cs="Arial"/>
          <w:sz w:val="24"/>
          <w:szCs w:val="24"/>
          <w:lang w:eastAsia="ru-RU"/>
        </w:rPr>
      </w:pPr>
    </w:p>
    <w:p w:rsidR="0040526D" w:rsidRPr="0040526D" w:rsidRDefault="0040526D" w:rsidP="0040526D">
      <w:pPr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40526D">
        <w:rPr>
          <w:rFonts w:ascii="Arial" w:hAnsi="Arial" w:cs="Arial"/>
          <w:sz w:val="24"/>
          <w:szCs w:val="24"/>
          <w:lang w:eastAsia="ru-RU"/>
        </w:rPr>
        <w:t>Рассмотрев Экспертное заключение Министерства Юст</w:t>
      </w:r>
      <w:r>
        <w:rPr>
          <w:rFonts w:ascii="Arial" w:hAnsi="Arial" w:cs="Arial"/>
          <w:sz w:val="24"/>
          <w:szCs w:val="24"/>
          <w:lang w:eastAsia="ru-RU"/>
        </w:rPr>
        <w:t>иции Новосибирской области от 17.10.2019  № 7269</w:t>
      </w:r>
      <w:r w:rsidRPr="0040526D">
        <w:rPr>
          <w:rFonts w:ascii="Arial" w:hAnsi="Arial" w:cs="Arial"/>
          <w:sz w:val="24"/>
          <w:szCs w:val="24"/>
          <w:lang w:eastAsia="ru-RU"/>
        </w:rPr>
        <w:t>-03-12/9</w:t>
      </w:r>
    </w:p>
    <w:p w:rsidR="0040526D" w:rsidRPr="0040526D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40526D" w:rsidRPr="0040526D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40526D"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40526D" w:rsidRPr="000B60C3" w:rsidRDefault="000B60C3" w:rsidP="000B60C3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0B60C3">
        <w:rPr>
          <w:rFonts w:ascii="Arial" w:hAnsi="Arial" w:cs="Arial"/>
          <w:sz w:val="24"/>
          <w:szCs w:val="24"/>
          <w:lang w:eastAsia="ru-RU"/>
        </w:rPr>
        <w:t xml:space="preserve">  </w:t>
      </w:r>
      <w:r>
        <w:rPr>
          <w:rFonts w:ascii="Arial" w:hAnsi="Arial" w:cs="Arial"/>
          <w:sz w:val="24"/>
          <w:szCs w:val="24"/>
          <w:lang w:eastAsia="ru-RU"/>
        </w:rPr>
        <w:t xml:space="preserve">       1. </w:t>
      </w:r>
      <w:r w:rsidR="0040526D" w:rsidRPr="000B60C3">
        <w:rPr>
          <w:rFonts w:ascii="Arial" w:hAnsi="Arial" w:cs="Arial"/>
          <w:sz w:val="24"/>
          <w:szCs w:val="24"/>
          <w:lang w:eastAsia="ru-RU"/>
        </w:rPr>
        <w:t xml:space="preserve">Внести изменения  в  постановление администрации Петровского сельсовета Ордынского района Новосибирской области от 17.06.2019 № 64 </w:t>
      </w:r>
      <w:r w:rsidR="0040526D" w:rsidRPr="000B60C3">
        <w:rPr>
          <w:rFonts w:ascii="Arial" w:hAnsi="Arial" w:cs="Arial"/>
          <w:sz w:val="24"/>
          <w:szCs w:val="24"/>
        </w:rPr>
        <w:t>«Об утверждении административного регламента предоставления муниципальной услуги по приему заявлений, документов, а также постановка граждан на учет в качестве нуждающихся в жилых помещениях» (далее – Административный регламент):</w:t>
      </w:r>
    </w:p>
    <w:p w:rsidR="00E03421" w:rsidRDefault="000B60C3" w:rsidP="00E03421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</w:t>
      </w:r>
      <w:r w:rsidRPr="000B60C3">
        <w:rPr>
          <w:rFonts w:ascii="Arial" w:hAnsi="Arial" w:cs="Arial"/>
          <w:sz w:val="24"/>
          <w:szCs w:val="24"/>
        </w:rPr>
        <w:t xml:space="preserve">1.1. </w:t>
      </w:r>
      <w:r w:rsidR="00E03421">
        <w:rPr>
          <w:rFonts w:ascii="Arial" w:hAnsi="Arial" w:cs="Arial"/>
          <w:sz w:val="24"/>
          <w:szCs w:val="24"/>
        </w:rPr>
        <w:t xml:space="preserve">Пункт 2.6.3. Административного регламента изложить в следующей редакции: «2.6.3. </w:t>
      </w:r>
      <w:r w:rsidR="00835A17">
        <w:rPr>
          <w:rFonts w:ascii="Arial" w:hAnsi="Arial" w:cs="Arial"/>
          <w:sz w:val="24"/>
          <w:szCs w:val="24"/>
        </w:rPr>
        <w:t>Органы, предоставляющие муниципальные услуги, не вправе требовать от заявителя:</w:t>
      </w:r>
    </w:p>
    <w:p w:rsidR="00835A17" w:rsidRPr="0076017E" w:rsidRDefault="00E03421" w:rsidP="00E03421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835A17" w:rsidRPr="0076017E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</w:t>
      </w:r>
      <w:r w:rsidR="009E65BA">
        <w:rPr>
          <w:rFonts w:ascii="Arial" w:hAnsi="Arial" w:cs="Arial"/>
          <w:sz w:val="24"/>
          <w:szCs w:val="24"/>
        </w:rPr>
        <w:t xml:space="preserve"> с предоставлением муниципальных услуг</w:t>
      </w:r>
      <w:r w:rsidR="00835A17" w:rsidRPr="0076017E">
        <w:rPr>
          <w:rFonts w:ascii="Arial" w:hAnsi="Arial" w:cs="Arial"/>
          <w:sz w:val="24"/>
          <w:szCs w:val="24"/>
        </w:rPr>
        <w:t>;</w:t>
      </w:r>
    </w:p>
    <w:p w:rsidR="00835A17" w:rsidRDefault="00E03421" w:rsidP="00E034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2) </w:t>
      </w:r>
      <w:r w:rsidR="009E65BA">
        <w:rPr>
          <w:rFonts w:ascii="Arial" w:hAnsi="Arial" w:cs="Arial"/>
          <w:sz w:val="24"/>
          <w:szCs w:val="24"/>
        </w:rPr>
        <w:t>пред</w:t>
      </w:r>
      <w:r w:rsidR="00835A17" w:rsidRPr="0076017E">
        <w:rPr>
          <w:rFonts w:ascii="Arial" w:hAnsi="Arial" w:cs="Arial"/>
          <w:sz w:val="24"/>
          <w:szCs w:val="24"/>
        </w:rPr>
        <w:t xml:space="preserve">ставления документов и информации, </w:t>
      </w:r>
      <w:r w:rsidR="00590AC2">
        <w:rPr>
          <w:rFonts w:ascii="Arial" w:hAnsi="Arial" w:cs="Arial"/>
          <w:sz w:val="24"/>
          <w:szCs w:val="24"/>
        </w:rPr>
        <w:t xml:space="preserve">в том числе подтверждающих внесение заявителем платы за предоставление муниципальных услуг, </w:t>
      </w:r>
      <w:r w:rsidR="00835A17" w:rsidRPr="0076017E">
        <w:rPr>
          <w:rFonts w:ascii="Arial" w:hAnsi="Arial" w:cs="Arial"/>
          <w:sz w:val="24"/>
          <w:szCs w:val="24"/>
        </w:rPr>
        <w:t xml:space="preserve">которые </w:t>
      </w:r>
      <w:r w:rsidR="00590AC2">
        <w:rPr>
          <w:rFonts w:ascii="Arial" w:hAnsi="Arial" w:cs="Arial"/>
          <w:sz w:val="24"/>
          <w:szCs w:val="24"/>
        </w:rPr>
        <w:t xml:space="preserve">находятся в распоряжении органов, предоставляющих муниципальные услуги, иных государственных органов, </w:t>
      </w:r>
      <w:r w:rsidR="00590AC2" w:rsidRPr="0076017E">
        <w:rPr>
          <w:rFonts w:ascii="Arial" w:hAnsi="Arial" w:cs="Arial"/>
          <w:sz w:val="24"/>
          <w:szCs w:val="24"/>
        </w:rPr>
        <w:t>органов</w:t>
      </w:r>
      <w:r w:rsidR="00590AC2">
        <w:rPr>
          <w:rFonts w:ascii="Arial" w:hAnsi="Arial" w:cs="Arial"/>
          <w:sz w:val="24"/>
          <w:szCs w:val="24"/>
        </w:rPr>
        <w:t xml:space="preserve"> местного самоуправления либо</w:t>
      </w:r>
      <w:r w:rsidR="00590AC2" w:rsidRPr="0076017E">
        <w:rPr>
          <w:rFonts w:ascii="Arial" w:hAnsi="Arial" w:cs="Arial"/>
          <w:sz w:val="24"/>
          <w:szCs w:val="24"/>
        </w:rPr>
        <w:t xml:space="preserve"> подведомственных государственным органам и</w:t>
      </w:r>
      <w:r w:rsidR="00EE4EAA">
        <w:rPr>
          <w:rFonts w:ascii="Arial" w:hAnsi="Arial" w:cs="Arial"/>
          <w:sz w:val="24"/>
          <w:szCs w:val="24"/>
        </w:rPr>
        <w:t>ли</w:t>
      </w:r>
      <w:r w:rsidR="00590AC2" w:rsidRPr="0076017E">
        <w:rPr>
          <w:rFonts w:ascii="Arial" w:hAnsi="Arial" w:cs="Arial"/>
          <w:sz w:val="24"/>
          <w:szCs w:val="24"/>
        </w:rPr>
        <w:t xml:space="preserve"> органам местного самоуправления организаций, участвующих в предоставлении</w:t>
      </w:r>
      <w:r w:rsidR="00EE4EAA">
        <w:rPr>
          <w:rFonts w:ascii="Arial" w:hAnsi="Arial" w:cs="Arial"/>
          <w:sz w:val="24"/>
          <w:szCs w:val="24"/>
        </w:rPr>
        <w:t xml:space="preserve"> муниципальных услуг</w:t>
      </w:r>
      <w:r w:rsidR="00590AC2" w:rsidRPr="0076017E">
        <w:rPr>
          <w:rFonts w:ascii="Arial" w:hAnsi="Arial" w:cs="Arial"/>
          <w:sz w:val="24"/>
          <w:szCs w:val="24"/>
        </w:rPr>
        <w:t>,</w:t>
      </w:r>
      <w:r w:rsidR="00EE4EAA">
        <w:rPr>
          <w:rFonts w:ascii="Arial" w:hAnsi="Arial" w:cs="Arial"/>
          <w:sz w:val="24"/>
          <w:szCs w:val="24"/>
        </w:rPr>
        <w:t xml:space="preserve"> </w:t>
      </w:r>
      <w:r w:rsidR="00835A17" w:rsidRPr="0076017E">
        <w:rPr>
          <w:rFonts w:ascii="Arial" w:hAnsi="Arial" w:cs="Arial"/>
          <w:sz w:val="24"/>
          <w:szCs w:val="24"/>
        </w:rPr>
        <w:t xml:space="preserve">в соответствии с нормативными правовыми актами Российской Федерации, нормативными правовыми актами субъектов Российской Федерации и </w:t>
      </w:r>
      <w:r w:rsidR="00EE4EAA">
        <w:rPr>
          <w:rFonts w:ascii="Arial" w:hAnsi="Arial" w:cs="Arial"/>
          <w:sz w:val="24"/>
          <w:szCs w:val="24"/>
        </w:rPr>
        <w:t>муниципальными</w:t>
      </w:r>
      <w:proofErr w:type="gramEnd"/>
      <w:r w:rsidR="00EE4EAA">
        <w:rPr>
          <w:rFonts w:ascii="Arial" w:hAnsi="Arial" w:cs="Arial"/>
          <w:sz w:val="24"/>
          <w:szCs w:val="24"/>
        </w:rPr>
        <w:t xml:space="preserve"> правовыми актами, </w:t>
      </w:r>
      <w:r w:rsidR="00835A17" w:rsidRPr="0076017E">
        <w:rPr>
          <w:rFonts w:ascii="Arial" w:hAnsi="Arial" w:cs="Arial"/>
          <w:sz w:val="24"/>
          <w:szCs w:val="24"/>
        </w:rPr>
        <w:t>за исключением документов,</w:t>
      </w:r>
      <w:r w:rsidR="00EE4EAA">
        <w:rPr>
          <w:rFonts w:ascii="Arial" w:hAnsi="Arial" w:cs="Arial"/>
          <w:sz w:val="24"/>
          <w:szCs w:val="24"/>
        </w:rPr>
        <w:t xml:space="preserve"> включенных в перечень документов,</w:t>
      </w:r>
      <w:r w:rsidR="00835A17" w:rsidRPr="0076017E">
        <w:rPr>
          <w:rFonts w:ascii="Arial" w:hAnsi="Arial" w:cs="Arial"/>
          <w:sz w:val="24"/>
          <w:szCs w:val="24"/>
        </w:rPr>
        <w:t xml:space="preserve"> указанных в пункте 2.6.1 настоящего административного регламента.</w:t>
      </w:r>
      <w:r w:rsidR="00EE4EAA">
        <w:rPr>
          <w:rFonts w:ascii="Arial" w:hAnsi="Arial" w:cs="Arial"/>
          <w:sz w:val="24"/>
          <w:szCs w:val="24"/>
        </w:rPr>
        <w:t xml:space="preserve">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EE4EAA" w:rsidRDefault="00E03421" w:rsidP="00E034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</w:t>
      </w:r>
      <w:r w:rsidR="00EE4EAA">
        <w:rPr>
          <w:rFonts w:ascii="Arial" w:hAnsi="Arial" w:cs="Arial"/>
          <w:sz w:val="24"/>
          <w:szCs w:val="24"/>
        </w:rPr>
        <w:t xml:space="preserve"> осуществления действий, в том числе согласований, необходимых для получения муниципальных услуг и связанных</w:t>
      </w:r>
      <w:r>
        <w:rPr>
          <w:rFonts w:ascii="Arial" w:hAnsi="Arial" w:cs="Arial"/>
          <w:sz w:val="24"/>
          <w:szCs w:val="24"/>
        </w:rPr>
        <w:t xml:space="preserve">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835A17" w:rsidRPr="0076017E" w:rsidRDefault="00E03421" w:rsidP="00E034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4) </w:t>
      </w:r>
      <w:r w:rsidR="00835A17" w:rsidRPr="0076017E">
        <w:rPr>
          <w:rFonts w:ascii="Arial" w:hAnsi="Arial" w:cs="Arial"/>
          <w:sz w:val="24"/>
          <w:szCs w:val="24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</w:t>
      </w:r>
      <w:r>
        <w:rPr>
          <w:rFonts w:ascii="Arial" w:hAnsi="Arial" w:cs="Arial"/>
          <w:sz w:val="24"/>
          <w:szCs w:val="24"/>
        </w:rPr>
        <w:t>ьной услуги, за исключением следующих</w:t>
      </w:r>
      <w:r w:rsidR="00835A17" w:rsidRPr="0076017E">
        <w:rPr>
          <w:rFonts w:ascii="Arial" w:hAnsi="Arial" w:cs="Arial"/>
          <w:sz w:val="24"/>
          <w:szCs w:val="24"/>
        </w:rPr>
        <w:t xml:space="preserve"> случаев:</w:t>
      </w:r>
    </w:p>
    <w:p w:rsidR="00835A17" w:rsidRPr="0076017E" w:rsidRDefault="00835A17" w:rsidP="00835A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а) изменение требований нормативных правовых актов, касающихся пред</w:t>
      </w:r>
      <w:r w:rsidR="00E03421">
        <w:rPr>
          <w:rStyle w:val="blk"/>
          <w:rFonts w:ascii="Arial" w:hAnsi="Arial" w:cs="Arial"/>
          <w:sz w:val="24"/>
          <w:szCs w:val="24"/>
        </w:rPr>
        <w:t>оставления муниципальной услуги, после первоначальной подачи заявления о предоставлении муниципальной услуги;</w:t>
      </w:r>
    </w:p>
    <w:p w:rsidR="00835A17" w:rsidRPr="0076017E" w:rsidRDefault="00835A17" w:rsidP="00835A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б) наличие ошибок в заявлении о предоставлении муниципальной услуги и документах, поданных заявителем</w:t>
      </w:r>
      <w:r w:rsidR="008301D7">
        <w:rPr>
          <w:rStyle w:val="blk"/>
          <w:rFonts w:ascii="Arial" w:hAnsi="Arial" w:cs="Arial"/>
          <w:sz w:val="24"/>
          <w:szCs w:val="24"/>
        </w:rPr>
        <w:t xml:space="preserve"> после первоначального отказа в приеме документов</w:t>
      </w:r>
      <w:r w:rsidRPr="0076017E">
        <w:rPr>
          <w:rStyle w:val="blk"/>
          <w:rFonts w:ascii="Arial" w:hAnsi="Arial" w:cs="Arial"/>
          <w:sz w:val="24"/>
          <w:szCs w:val="24"/>
        </w:rPr>
        <w:t>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35A17" w:rsidRPr="0076017E" w:rsidRDefault="00835A17" w:rsidP="00835A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35A17" w:rsidRPr="0076017E" w:rsidRDefault="0013307A" w:rsidP="00835A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Style w:val="blk"/>
          <w:rFonts w:ascii="Arial" w:hAnsi="Arial" w:cs="Arial"/>
          <w:sz w:val="24"/>
          <w:szCs w:val="24"/>
        </w:rPr>
        <w:t xml:space="preserve"> </w:t>
      </w:r>
      <w:proofErr w:type="gramStart"/>
      <w:r w:rsidR="00835A17" w:rsidRPr="0076017E">
        <w:rPr>
          <w:rStyle w:val="blk"/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</w:t>
      </w:r>
      <w:r w:rsidR="005220B8">
        <w:rPr>
          <w:rStyle w:val="blk"/>
          <w:rFonts w:ascii="Arial" w:hAnsi="Arial" w:cs="Arial"/>
          <w:sz w:val="24"/>
          <w:szCs w:val="24"/>
        </w:rPr>
        <w:t xml:space="preserve"> работника организации, </w:t>
      </w:r>
      <w:r w:rsidR="00835A17" w:rsidRPr="0076017E"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</w:t>
      </w:r>
      <w:r w:rsidR="005220B8">
        <w:rPr>
          <w:rStyle w:val="blk"/>
          <w:rFonts w:ascii="Arial" w:hAnsi="Arial" w:cs="Arial"/>
          <w:sz w:val="24"/>
          <w:szCs w:val="24"/>
        </w:rPr>
        <w:t xml:space="preserve">еля органа, </w:t>
      </w:r>
      <w:r w:rsidR="00835A17" w:rsidRPr="0076017E">
        <w:rPr>
          <w:rStyle w:val="blk"/>
          <w:rFonts w:ascii="Arial" w:hAnsi="Arial" w:cs="Arial"/>
          <w:sz w:val="24"/>
          <w:szCs w:val="24"/>
        </w:rPr>
        <w:t xml:space="preserve"> предоставляющего муниципальную услугу, руководителя многофункционального центра</w:t>
      </w:r>
      <w:r w:rsidR="005220B8"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</w:t>
      </w:r>
      <w:proofErr w:type="gramEnd"/>
      <w:r w:rsidR="005220B8">
        <w:rPr>
          <w:rStyle w:val="blk"/>
          <w:rFonts w:ascii="Arial" w:hAnsi="Arial" w:cs="Arial"/>
          <w:sz w:val="24"/>
          <w:szCs w:val="24"/>
        </w:rPr>
        <w:t xml:space="preserve"> документов</w:t>
      </w:r>
      <w:r w:rsidR="00835A17" w:rsidRPr="0076017E">
        <w:rPr>
          <w:rStyle w:val="blk"/>
          <w:rFonts w:ascii="Arial" w:hAnsi="Arial" w:cs="Arial"/>
          <w:sz w:val="24"/>
          <w:szCs w:val="24"/>
        </w:rPr>
        <w:t>,</w:t>
      </w:r>
      <w:r w:rsidR="005220B8">
        <w:rPr>
          <w:rStyle w:val="blk"/>
          <w:rFonts w:ascii="Arial" w:hAnsi="Arial" w:cs="Arial"/>
          <w:sz w:val="24"/>
          <w:szCs w:val="24"/>
        </w:rPr>
        <w:t xml:space="preserve"> необходимых для предоставления муниципальной услуги, либо руководителя организации,</w:t>
      </w:r>
      <w:r w:rsidR="00835A17" w:rsidRPr="0076017E">
        <w:rPr>
          <w:rStyle w:val="blk"/>
          <w:rFonts w:ascii="Arial" w:hAnsi="Arial" w:cs="Arial"/>
          <w:sz w:val="24"/>
          <w:szCs w:val="24"/>
        </w:rPr>
        <w:t xml:space="preserve"> уведомляется заявитель, а также приносятся извинения за доставленные неудобства</w:t>
      </w:r>
      <w:r w:rsidR="000014EA">
        <w:rPr>
          <w:rStyle w:val="blk"/>
          <w:rFonts w:ascii="Arial" w:hAnsi="Arial" w:cs="Arial"/>
          <w:sz w:val="24"/>
          <w:szCs w:val="24"/>
        </w:rPr>
        <w:t>»</w:t>
      </w:r>
      <w:r w:rsidR="00835A17" w:rsidRPr="0076017E">
        <w:rPr>
          <w:rStyle w:val="blk"/>
          <w:rFonts w:ascii="Arial" w:hAnsi="Arial" w:cs="Arial"/>
          <w:sz w:val="24"/>
          <w:szCs w:val="24"/>
        </w:rPr>
        <w:t>.</w:t>
      </w:r>
    </w:p>
    <w:p w:rsidR="000014EA" w:rsidRPr="000014EA" w:rsidRDefault="000014EA" w:rsidP="000014EA">
      <w:pPr>
        <w:tabs>
          <w:tab w:val="left" w:pos="540"/>
          <w:tab w:val="left" w:pos="90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14EA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>2</w:t>
      </w:r>
      <w:r w:rsidRPr="000014EA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0014EA" w:rsidRPr="000014EA" w:rsidRDefault="000014EA" w:rsidP="000014EA">
      <w:pPr>
        <w:tabs>
          <w:tab w:val="left" w:pos="360"/>
          <w:tab w:val="left" w:pos="540"/>
          <w:tab w:val="left" w:pos="720"/>
          <w:tab w:val="left" w:pos="900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3</w:t>
      </w:r>
      <w:r w:rsidRPr="000014EA">
        <w:rPr>
          <w:rFonts w:ascii="Arial" w:hAnsi="Arial" w:cs="Arial"/>
          <w:sz w:val="24"/>
          <w:szCs w:val="24"/>
          <w:lang w:eastAsia="ru-RU"/>
        </w:rPr>
        <w:t xml:space="preserve">. </w:t>
      </w:r>
      <w:proofErr w:type="gramStart"/>
      <w:r w:rsidRPr="000014EA">
        <w:rPr>
          <w:rFonts w:ascii="Arial" w:hAnsi="Arial" w:cs="Arial"/>
          <w:sz w:val="24"/>
          <w:szCs w:val="24"/>
          <w:lang w:eastAsia="ru-RU"/>
        </w:rPr>
        <w:t>Контроль за</w:t>
      </w:r>
      <w:proofErr w:type="gramEnd"/>
      <w:r w:rsidRPr="000014EA">
        <w:rPr>
          <w:rFonts w:ascii="Arial" w:hAnsi="Arial" w:cs="Arial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0014EA" w:rsidRPr="000014EA" w:rsidRDefault="000014EA" w:rsidP="000014EA">
      <w:pPr>
        <w:spacing w:after="0" w:line="240" w:lineRule="auto"/>
        <w:contextualSpacing/>
        <w:rPr>
          <w:rFonts w:ascii="Arial" w:hAnsi="Arial" w:cs="Arial"/>
          <w:sz w:val="24"/>
          <w:szCs w:val="24"/>
          <w:lang w:eastAsia="ru-RU"/>
        </w:rPr>
      </w:pPr>
    </w:p>
    <w:p w:rsidR="000014EA" w:rsidRPr="000014EA" w:rsidRDefault="000014EA" w:rsidP="000014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014EA" w:rsidRPr="000014EA" w:rsidRDefault="000014EA" w:rsidP="000014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014EA" w:rsidRPr="000014EA" w:rsidRDefault="000014EA" w:rsidP="000014EA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0014EA">
        <w:rPr>
          <w:rFonts w:ascii="Arial" w:hAnsi="Arial" w:cs="Arial"/>
          <w:sz w:val="24"/>
          <w:szCs w:val="24"/>
        </w:rPr>
        <w:t>И.о</w:t>
      </w:r>
      <w:proofErr w:type="spellEnd"/>
      <w:r w:rsidRPr="000014EA">
        <w:rPr>
          <w:rFonts w:ascii="Arial" w:hAnsi="Arial" w:cs="Arial"/>
          <w:sz w:val="24"/>
          <w:szCs w:val="24"/>
        </w:rPr>
        <w:t>. Главы Петровского сельсовета</w:t>
      </w:r>
    </w:p>
    <w:p w:rsidR="000014EA" w:rsidRPr="000014EA" w:rsidRDefault="000014EA" w:rsidP="000014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014EA">
        <w:rPr>
          <w:rFonts w:ascii="Arial" w:hAnsi="Arial" w:cs="Arial"/>
          <w:sz w:val="24"/>
          <w:szCs w:val="24"/>
        </w:rPr>
        <w:t>Ордынского района</w:t>
      </w:r>
    </w:p>
    <w:p w:rsidR="000014EA" w:rsidRPr="000014EA" w:rsidRDefault="000014EA" w:rsidP="000014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014EA">
        <w:rPr>
          <w:rFonts w:ascii="Arial" w:hAnsi="Arial" w:cs="Arial"/>
          <w:sz w:val="24"/>
          <w:szCs w:val="24"/>
        </w:rPr>
        <w:t>Новосибирской области                                                         Т.Е. Стародубцева</w:t>
      </w:r>
    </w:p>
    <w:p w:rsidR="00835A17" w:rsidRPr="000B60C3" w:rsidRDefault="00835A17" w:rsidP="000B60C3">
      <w:pPr>
        <w:tabs>
          <w:tab w:val="left" w:pos="284"/>
          <w:tab w:val="left" w:pos="567"/>
        </w:tabs>
        <w:rPr>
          <w:rFonts w:ascii="Arial" w:hAnsi="Arial" w:cs="Arial"/>
          <w:sz w:val="24"/>
          <w:szCs w:val="24"/>
        </w:rPr>
      </w:pPr>
    </w:p>
    <w:p w:rsidR="0040526D" w:rsidRPr="0040526D" w:rsidRDefault="0040526D" w:rsidP="0040526D"/>
    <w:p w:rsidR="0040526D" w:rsidRPr="0040526D" w:rsidRDefault="0040526D" w:rsidP="0040526D"/>
    <w:p w:rsidR="0040526D" w:rsidRPr="0040526D" w:rsidRDefault="0040526D" w:rsidP="0040526D">
      <w:pPr>
        <w:rPr>
          <w:lang w:eastAsia="ru-RU"/>
        </w:rPr>
      </w:pPr>
    </w:p>
    <w:p w:rsidR="0040526D" w:rsidRPr="0040526D" w:rsidRDefault="0040526D" w:rsidP="0040526D">
      <w:pPr>
        <w:rPr>
          <w:rFonts w:ascii="Arial" w:hAnsi="Arial" w:cs="Arial"/>
          <w:sz w:val="24"/>
          <w:szCs w:val="24"/>
          <w:lang w:eastAsia="ru-RU"/>
        </w:rPr>
      </w:pPr>
    </w:p>
    <w:p w:rsidR="0040526D" w:rsidRDefault="0040526D" w:rsidP="0040526D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526D" w:rsidRDefault="0040526D" w:rsidP="0040526D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526D" w:rsidRDefault="0040526D" w:rsidP="0040526D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7574C" w:rsidRDefault="0067574C" w:rsidP="000014EA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7574C" w:rsidRDefault="0067574C" w:rsidP="000014EA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0526D" w:rsidRPr="0076017E" w:rsidRDefault="0040526D" w:rsidP="000014EA">
      <w:pPr>
        <w:shd w:val="clear" w:color="auto" w:fill="FDFEFF"/>
        <w:tabs>
          <w:tab w:val="left" w:pos="54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Петровского сельсовета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Новосибирской области</w:t>
      </w:r>
    </w:p>
    <w:p w:rsidR="0040526D" w:rsidRDefault="0040526D" w:rsidP="0040526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17.06.2019 г. № 64;</w:t>
      </w:r>
    </w:p>
    <w:p w:rsidR="0040526D" w:rsidRDefault="0040526D" w:rsidP="0040526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Петровского сельсовета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Новосибирской области</w:t>
      </w:r>
    </w:p>
    <w:p w:rsidR="0040526D" w:rsidRDefault="0040526D" w:rsidP="0040526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640D96">
        <w:rPr>
          <w:rFonts w:ascii="Arial" w:hAnsi="Arial" w:cs="Arial"/>
          <w:sz w:val="24"/>
          <w:szCs w:val="24"/>
        </w:rPr>
        <w:t>03</w:t>
      </w:r>
      <w:r>
        <w:rPr>
          <w:rFonts w:ascii="Arial" w:hAnsi="Arial" w:cs="Arial"/>
          <w:sz w:val="24"/>
          <w:szCs w:val="24"/>
        </w:rPr>
        <w:t>.</w:t>
      </w:r>
      <w:r w:rsidR="00640D96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 xml:space="preserve">.2019 г. № </w:t>
      </w:r>
      <w:r w:rsidR="00640D96">
        <w:rPr>
          <w:rFonts w:ascii="Arial" w:hAnsi="Arial" w:cs="Arial"/>
          <w:sz w:val="24"/>
          <w:szCs w:val="24"/>
        </w:rPr>
        <w:t>127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bCs/>
          <w:sz w:val="24"/>
          <w:szCs w:val="24"/>
        </w:rPr>
        <w:t>Административный регламент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76017E">
        <w:rPr>
          <w:rFonts w:ascii="Arial" w:hAnsi="Arial" w:cs="Arial"/>
          <w:bCs/>
          <w:sz w:val="24"/>
          <w:szCs w:val="24"/>
        </w:rPr>
        <w:t>предоставления муниципальной услуги по приему заявлений, документов, а также постановка граждан на учет в качестве нуждающихся в жилых помещениях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numPr>
          <w:ilvl w:val="0"/>
          <w:numId w:val="2"/>
        </w:numPr>
        <w:shd w:val="clear" w:color="auto" w:fill="FDFEFF"/>
        <w:spacing w:after="0" w:line="240" w:lineRule="auto"/>
        <w:ind w:left="0" w:firstLine="0"/>
        <w:contextualSpacing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Общие положения</w:t>
      </w:r>
    </w:p>
    <w:p w:rsidR="0040526D" w:rsidRPr="0076017E" w:rsidRDefault="0040526D" w:rsidP="0040526D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 услуги по приему заявлений, документов, а также постановка граждан на учет в качестве нуждающихся в жилых помещениях (далее - муниципальная услуга).</w:t>
      </w:r>
    </w:p>
    <w:p w:rsidR="0040526D" w:rsidRPr="0076017E" w:rsidRDefault="0040526D" w:rsidP="0040526D">
      <w:pPr>
        <w:shd w:val="clear" w:color="auto" w:fill="FFFFFF"/>
        <w:tabs>
          <w:tab w:val="left" w:pos="180"/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1.2. Получателями муниципальной услуги являются физические лица</w:t>
      </w:r>
    </w:p>
    <w:p w:rsidR="0040526D" w:rsidRPr="0076017E" w:rsidRDefault="0040526D" w:rsidP="0040526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1) малоимущие граждане; </w:t>
      </w:r>
    </w:p>
    <w:p w:rsidR="0040526D" w:rsidRPr="0076017E" w:rsidRDefault="0040526D" w:rsidP="0040526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2) граждане, проживающие в жилом помещении, признанном непригодным для проживания; </w:t>
      </w:r>
    </w:p>
    <w:p w:rsidR="0040526D" w:rsidRPr="0076017E" w:rsidRDefault="0040526D" w:rsidP="0040526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3) граждане, имеющие в составе семьи больного, страдающего тяжелой формой хронического заболевания, при которой совместное проживание с ним в одной квартире невозможно; </w:t>
      </w:r>
    </w:p>
    <w:p w:rsidR="0040526D" w:rsidRPr="0076017E" w:rsidRDefault="0040526D" w:rsidP="0040526D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76017E">
        <w:rPr>
          <w:rFonts w:ascii="Arial" w:hAnsi="Arial" w:cs="Arial"/>
          <w:sz w:val="24"/>
          <w:szCs w:val="24"/>
        </w:rPr>
        <w:t xml:space="preserve">) ветераны ВОВ, имеющие право на реализацию мер социальной поддержки, инвалиды ВОВ, вдовы ветеранов и инвалидов ВОВ; </w:t>
      </w:r>
    </w:p>
    <w:p w:rsidR="0040526D" w:rsidRPr="0076017E" w:rsidRDefault="0040526D" w:rsidP="0040526D">
      <w:pPr>
        <w:shd w:val="clear" w:color="auto" w:fill="FFFF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76017E">
        <w:rPr>
          <w:rFonts w:ascii="Arial" w:hAnsi="Arial" w:cs="Arial"/>
          <w:sz w:val="24"/>
          <w:szCs w:val="24"/>
        </w:rPr>
        <w:t>) иные категории граждан, признанные феде</w:t>
      </w:r>
      <w:r>
        <w:rPr>
          <w:rFonts w:ascii="Arial" w:hAnsi="Arial" w:cs="Arial"/>
          <w:sz w:val="24"/>
          <w:szCs w:val="24"/>
        </w:rPr>
        <w:t xml:space="preserve">ральными законами и законами Новосибирской </w:t>
      </w:r>
      <w:proofErr w:type="gramStart"/>
      <w:r>
        <w:rPr>
          <w:rFonts w:ascii="Arial" w:hAnsi="Arial" w:cs="Arial"/>
          <w:sz w:val="24"/>
          <w:szCs w:val="24"/>
        </w:rPr>
        <w:t>области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нуждающимися в получении жилого помещения на условиях социального найма)</w:t>
      </w:r>
    </w:p>
    <w:p w:rsidR="0040526D" w:rsidRDefault="0040526D" w:rsidP="0040526D">
      <w:pPr>
        <w:shd w:val="clear" w:color="auto" w:fill="FDFEFF"/>
        <w:tabs>
          <w:tab w:val="left" w:pos="360"/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1.3. Порядок информирования о правилах предоставления муниципальной услуги:</w:t>
      </w:r>
    </w:p>
    <w:p w:rsidR="0040526D" w:rsidRPr="002A5F6F" w:rsidRDefault="0040526D" w:rsidP="0040526D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40526D" w:rsidRPr="0076017E" w:rsidRDefault="0040526D" w:rsidP="0040526D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1.3.1. 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по телефонам администрации;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по письменным обращениям в адрес администрации;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76017E">
        <w:rPr>
          <w:rFonts w:ascii="Arial" w:hAnsi="Arial" w:cs="Arial"/>
          <w:sz w:val="24"/>
          <w:szCs w:val="24"/>
        </w:rPr>
        <w:t>при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личному обращению в администрацию;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по электронной почте;</w:t>
      </w:r>
    </w:p>
    <w:p w:rsidR="0040526D" w:rsidRPr="0076017E" w:rsidRDefault="0040526D" w:rsidP="0040526D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 на официальном сайте администрации в информационно-телекоммуникационной сети «Интернет»;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на информационных стендах администрации;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на Едином портале либо региональном портале;</w:t>
      </w:r>
    </w:p>
    <w:p w:rsidR="0040526D" w:rsidRPr="0076017E" w:rsidRDefault="0040526D" w:rsidP="0040526D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lastRenderedPageBreak/>
        <w:t>- через «Многофункциональный центр организации предоставления государственных и муниципальных услуг» (далее – МФЦ) (при наличии).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1.3.2</w:t>
      </w:r>
      <w:r w:rsidRPr="0076017E">
        <w:rPr>
          <w:rFonts w:ascii="Arial" w:hAnsi="Arial" w:cs="Arial"/>
          <w:sz w:val="24"/>
          <w:szCs w:val="24"/>
        </w:rPr>
        <w:t>. Информация о порядке предоставления услуги предоставляется при  письменном, устном обращении. Письменный ответ подписывается Главой  Петровского сельсовета Ордынского района Новосибирской области (далее - Глава) или специалистом администрации Петровского сельсовета Ордынского района Новосибирской области (далее – специалист), содержит фамилию и номер телефона исполнителя.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При устном обращении  содержание обращения заносится в журнал учета приема гражданина. В случае если изложенные в устном обращении  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 в журнале учета приема гражданина.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Письменное обращение, поступившее в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письменного обращения, содержащего информацию о фактах нарушения законодательства РФ в сфере миграции, которое рассматривается в течение 20 дней со дня регистрации письменного обращения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76017E">
        <w:rPr>
          <w:rFonts w:ascii="Arial" w:hAnsi="Arial" w:cs="Arial"/>
          <w:sz w:val="24"/>
          <w:szCs w:val="24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 или уполномоченное должностное лицо вправе продлить срок рассмотрения обращения не более чем на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30 (тридцать) дней, уведомив гражданина о продлении срока рассмотрения обращения.</w:t>
      </w:r>
    </w:p>
    <w:p w:rsidR="0040526D" w:rsidRPr="0076017E" w:rsidRDefault="0040526D" w:rsidP="0040526D">
      <w:pPr>
        <w:shd w:val="clear" w:color="auto" w:fill="FDFEFF"/>
        <w:tabs>
          <w:tab w:val="left" w:pos="360"/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1.3.3</w:t>
      </w:r>
      <w:r w:rsidRPr="0076017E">
        <w:rPr>
          <w:rFonts w:ascii="Arial" w:hAnsi="Arial" w:cs="Arial"/>
          <w:sz w:val="24"/>
          <w:szCs w:val="24"/>
        </w:rPr>
        <w:t>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Ответ на телефонный звонок  также должен содержать информацию о фамилии, имени, отчестве  и должности специалиста, принявшего телефонный звонок.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1.3.4</w:t>
      </w:r>
      <w:r w:rsidRPr="0076017E">
        <w:rPr>
          <w:rFonts w:ascii="Arial" w:hAnsi="Arial" w:cs="Arial"/>
          <w:sz w:val="24"/>
          <w:szCs w:val="24"/>
        </w:rPr>
        <w:t xml:space="preserve">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 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1.3.5</w:t>
      </w:r>
      <w:r w:rsidRPr="0076017E">
        <w:rPr>
          <w:rFonts w:ascii="Arial" w:hAnsi="Arial" w:cs="Arial"/>
          <w:sz w:val="24"/>
          <w:szCs w:val="24"/>
        </w:rPr>
        <w:t>. В помещениях администрации предусматриваются места для информирования заявителей, получения информации и заполнения документов. Также информацию о муниципальной услуге можно получить на официальном сайте администрации.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1.3.6</w:t>
      </w:r>
      <w:r w:rsidRPr="0076017E">
        <w:rPr>
          <w:rFonts w:ascii="Arial" w:hAnsi="Arial" w:cs="Arial"/>
          <w:sz w:val="24"/>
          <w:szCs w:val="24"/>
        </w:rPr>
        <w:t>. 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1.3.7</w:t>
      </w:r>
      <w:r w:rsidRPr="0076017E">
        <w:rPr>
          <w:rFonts w:ascii="Arial" w:hAnsi="Arial" w:cs="Arial"/>
          <w:sz w:val="24"/>
          <w:szCs w:val="24"/>
        </w:rPr>
        <w:t>. Информационные стенды содержат информацию по вопросам предоставления муниципальной услуги.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numPr>
          <w:ilvl w:val="0"/>
          <w:numId w:val="2"/>
        </w:numPr>
        <w:shd w:val="clear" w:color="auto" w:fill="FDFEFF"/>
        <w:spacing w:after="0" w:line="240" w:lineRule="auto"/>
        <w:ind w:left="0" w:firstLine="0"/>
        <w:contextualSpacing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Стандарт предоставления муниципальной услуги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tabs>
          <w:tab w:val="left" w:pos="180"/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2.1. Наименование муниципальной услуги: «Прием заявлений, документов, а также постановка граждан на учет в качестве нуждающихся в жилых помещениях».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2.2. Предоставление муниципальной услуги осуществляет администрация Петровского сельсовета Ордынского района Новосибирской области.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76017E">
        <w:rPr>
          <w:rFonts w:ascii="Arial" w:hAnsi="Arial" w:cs="Arial"/>
          <w:sz w:val="24"/>
          <w:szCs w:val="24"/>
        </w:rPr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заявителю, в случаях, если заявитель обратился непосредственно в МФЦ за предоставлением муниципальной услуги (при наличии МФЦ).</w:t>
      </w:r>
      <w:proofErr w:type="gramEnd"/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2.3. Описание результата предоставления услуги: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- при принятии решения о предоставлении муниципальной услуги - </w:t>
      </w:r>
      <w:r w:rsidRPr="0076017E">
        <w:rPr>
          <w:rFonts w:ascii="Arial" w:hAnsi="Arial" w:cs="Arial"/>
          <w:bCs/>
          <w:sz w:val="24"/>
          <w:szCs w:val="24"/>
        </w:rPr>
        <w:t>постановка граждан на учет в качестве нуждающихся в жилых помещениях</w:t>
      </w:r>
      <w:r w:rsidRPr="0076017E">
        <w:rPr>
          <w:rFonts w:ascii="Arial" w:hAnsi="Arial" w:cs="Arial"/>
          <w:sz w:val="24"/>
          <w:szCs w:val="24"/>
        </w:rPr>
        <w:t>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при принятии решения об отказе в предоставлении муниципальной услуги - уведомление об отказе  в предоставлении муниципальной услуги.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2.4. Срок предоставления услуги -  30 рабочих дней со дня регистрации надлежащим образом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 законодательства Российской Федерации.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Срок выдачи заявителю документов, являющихся результатом предоставления муниципальной услуг,  в Администрации (в случае, если заявитель желает забрать результат предоставления муниципальной услуги) составляет 30 рабочих дней. В случае если заявитель не явился за результатом оказания муниципальной услуги в установленный срок, документ являющийся результатом предоставления муниципальной услуги, направляется заявителю почтой (если в обращении указан адрес заявителя) либо направляется в архив в установленном порядке.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Срок направления  документа, являющегося результатом предоставления муниципальной услуги, составляет 2 рабочих дня.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2.4.1. В случае необходимости проведения проверки сведений, содержащихся в представленных документах, решение о предоставлении услуги принимается в течение 30 рабочих дней со дня принятия заявления о принятии на учет. Законом Новосибирской области от 04.11.2005 № 337-ОЗ продление срока принятия решения о постановке граждан на учет в качестве нуждающихся в жилых помещениях не предусмотрено.</w:t>
      </w:r>
    </w:p>
    <w:p w:rsidR="0040526D" w:rsidRPr="00073189" w:rsidRDefault="0040526D" w:rsidP="0040526D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 xml:space="preserve">2.5.  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</w:t>
      </w:r>
      <w:r>
        <w:rPr>
          <w:rFonts w:ascii="Arial" w:hAnsi="Arial" w:cs="Arial"/>
          <w:sz w:val="24"/>
          <w:szCs w:val="24"/>
          <w:lang w:eastAsia="ru-RU"/>
        </w:rPr>
        <w:t>те администрации Петровского</w:t>
      </w:r>
      <w:r w:rsidRPr="00073189">
        <w:rPr>
          <w:rFonts w:ascii="Arial" w:hAnsi="Arial" w:cs="Arial"/>
          <w:sz w:val="24"/>
          <w:szCs w:val="24"/>
          <w:lang w:eastAsia="ru-RU"/>
        </w:rPr>
        <w:t xml:space="preserve"> сельсовета Ордынского района Новосибирской области в информационно-телекоммуникационной сети «Интернет» (</w:t>
      </w:r>
      <w:r w:rsidRPr="00CD4A5F">
        <w:rPr>
          <w:rFonts w:ascii="Arial" w:hAnsi="Arial" w:cs="Arial"/>
          <w:sz w:val="24"/>
          <w:szCs w:val="24"/>
        </w:rPr>
        <w:t>http://petrovsky.nso.ru</w:t>
      </w:r>
      <w:r w:rsidRPr="00073189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, www.госуслуги</w:t>
      </w:r>
      <w:proofErr w:type="gramStart"/>
      <w:r w:rsidRPr="00073189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073189">
        <w:rPr>
          <w:rFonts w:ascii="Arial" w:hAnsi="Arial" w:cs="Arial"/>
          <w:sz w:val="24"/>
          <w:szCs w:val="24"/>
          <w:lang w:eastAsia="ru-RU"/>
        </w:rPr>
        <w:t>ф).</w:t>
      </w:r>
      <w:r w:rsidRPr="00073189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2.6. Перечень документов, необходимых  для предоставления муниципальной услуги.</w:t>
      </w: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lastRenderedPageBreak/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-непосредственно в   администрацию в бумажном виде;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-в форме электронного запроса на оказание муниципальной услуги или в сканированной форме, 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непосредственно оператору МФЦ в бумажном виде (при наличии МФЦ).</w:t>
      </w:r>
    </w:p>
    <w:p w:rsidR="0040526D" w:rsidRPr="0076017E" w:rsidRDefault="0040526D" w:rsidP="0040526D">
      <w:pPr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2.6.1. Перечень документов, представляемых гражданином для принятия на учет граждан, нуждающихся в жилых помещениях:</w:t>
      </w: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1. </w:t>
      </w:r>
      <w:proofErr w:type="gramStart"/>
      <w:r w:rsidRPr="0076017E">
        <w:rPr>
          <w:rFonts w:ascii="Arial" w:hAnsi="Arial" w:cs="Arial"/>
          <w:sz w:val="24"/>
          <w:szCs w:val="24"/>
        </w:rPr>
        <w:t>Для принятия на учет граждан, нуждающихся в жилых помещениях (далее – учет) гражданин представляет в исполнительный орган либо через многофункциональный центр предоставления государственных и муниципальных услуг (далее МФЦ) в соответствии с заключенным ими в установленном Правительством Российской федерации порядке соглашением о взаимодействии:</w:t>
      </w:r>
      <w:proofErr w:type="gramEnd"/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6017E">
        <w:rPr>
          <w:rFonts w:ascii="Arial" w:hAnsi="Arial" w:cs="Arial"/>
          <w:color w:val="000000"/>
          <w:sz w:val="24"/>
          <w:szCs w:val="24"/>
        </w:rPr>
        <w:t xml:space="preserve"> 1) заявление о принятии на учет по форме, утвержденной постановлением Губернатора Новосибирской области;</w:t>
      </w: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6017E">
        <w:rPr>
          <w:rFonts w:ascii="Arial" w:hAnsi="Arial" w:cs="Arial"/>
          <w:color w:val="000000"/>
          <w:sz w:val="24"/>
          <w:szCs w:val="24"/>
        </w:rPr>
        <w:t xml:space="preserve">  2) документы, удостоверяющие личность гражданина, а также членов его семьи;</w:t>
      </w: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6017E">
        <w:rPr>
          <w:rFonts w:ascii="Arial" w:hAnsi="Arial" w:cs="Arial"/>
          <w:color w:val="000000"/>
          <w:sz w:val="24"/>
          <w:szCs w:val="24"/>
        </w:rPr>
        <w:t xml:space="preserve">  3) выписку из домовой книги по месту жительства либо иной документ, содержащий сведения о регистрации по месту жительства гражданина, а также членов его семьи;</w:t>
      </w: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color w:val="000000"/>
          <w:sz w:val="24"/>
          <w:szCs w:val="24"/>
        </w:rPr>
        <w:t xml:space="preserve">  4) выписку из Единого государственного реестра  недвижимости на объекты недвижимости  о правах отдельного лица на имевшиеся (имеющиеся) у него объекты недвижимого имущества за последние пять лет на момент обращения (на гражданина и членов его семьи);</w:t>
      </w:r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5) документ, подтверждающий состав семьи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лица,  решение суда о признании членом семьи);</w:t>
      </w:r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6) свидетельство о перемене имени (в случае перемены фамилии, собственно имени и (или) отчества гражданина и (или) членов его семьи).</w:t>
      </w:r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1.1. Принятие на учет недееспособного гражданина осуществляется на основании заявления о принятии на учет, поданного его законным представителем;</w:t>
      </w:r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2. Помимо указанных выше документов, для принятия на учет представляются:</w:t>
      </w:r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1) малоимущими гражданами:</w:t>
      </w:r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а) справка о признании их малоимущими;</w:t>
      </w:r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76017E">
        <w:rPr>
          <w:rFonts w:ascii="Arial" w:hAnsi="Arial" w:cs="Arial"/>
          <w:sz w:val="24"/>
          <w:szCs w:val="24"/>
        </w:rPr>
        <w:t>б) гражданином, являющимся нанимателем жилого помещения по договору социального найма или членом семьи нанимателя жилого помещения по договору социального найма, - договор социального найма.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В случае отсутствия договора социального найма гражданин представляет иной документ, на основании которого может быть установлен факт проживания в жилом помещении на условиях договора социального найма;</w:t>
      </w:r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в) гражданином, являющимся собственником жилого помещения или членом семьи собственника жилого помещения, - правоустанавливающие документы на объекты недвижимости, права на которые не зарегистрированы в Едином </w:t>
      </w:r>
      <w:r w:rsidRPr="0076017E">
        <w:rPr>
          <w:rFonts w:ascii="Arial" w:hAnsi="Arial" w:cs="Arial"/>
          <w:sz w:val="24"/>
          <w:szCs w:val="24"/>
        </w:rPr>
        <w:lastRenderedPageBreak/>
        <w:t>государственном реестре недвижимости;</w:t>
      </w:r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г) гражданином, проживающим в жилом помещении, признанным непригодным для проживания, - решение уполномоченного органа о признании жилого дома (жилого помещения) непригодным для проживания;</w:t>
      </w:r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д) гражданином, имеющим в составе семьи больного, страдающего тяжелой формой хронического заболевания, при которой совместное проживание с ним в одной квартире невозможно, по перечню, установленному уполномоченным Правительством Российской Федерации федеральным органом исполнительной власти, - медицинская справка о наличии соответствующего заболевания;</w:t>
      </w:r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76017E">
        <w:rPr>
          <w:rFonts w:ascii="Arial" w:hAnsi="Arial" w:cs="Arial"/>
          <w:sz w:val="24"/>
          <w:szCs w:val="24"/>
        </w:rPr>
        <w:t>е) гражданином, не являющимся нанимателем жилого помещения по договору социального найма или членом семьи нанимателя жилого помещения по договору социального найма либо собственником жилого помещения или членом семьи собственника жилого помещения, - документ, подтверждающий законное основание владения и (или) пользования жилым помещением.</w:t>
      </w:r>
      <w:proofErr w:type="gramEnd"/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2). </w:t>
      </w:r>
      <w:proofErr w:type="gramStart"/>
      <w:r w:rsidRPr="0076017E">
        <w:rPr>
          <w:rFonts w:ascii="Arial" w:hAnsi="Arial" w:cs="Arial"/>
          <w:sz w:val="24"/>
          <w:szCs w:val="24"/>
        </w:rPr>
        <w:t>Гражданами, относящимися к категориям граждан, имеющим право на получение мер социальной поддержки по обеспечению жилыми помещениями в соответствии с федеральными законами, которыми полномочия Российской Федерации по предоставлению мер социальной поддержки по обеспечению жилыми помещениями переданы органам государственной власти субъектов Российской Федерации, - документы, предусмотренные подпунктами «б» - «е» пункта 1, а также документы, подтверждающие отнесение заявителя к предусмотренным федеральными законами категориям граждан.</w:t>
      </w:r>
      <w:proofErr w:type="gramEnd"/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3). Гражданами, относящимися к иным категориям граждан, имеющим право состоять на учете граждан, нуждающихся в жилых помещениях, в соответствии с федеральным законодательством и законодательством Новосибирской области, - документы, подтверждающие это право.</w:t>
      </w:r>
    </w:p>
    <w:p w:rsidR="0040526D" w:rsidRPr="0076017E" w:rsidRDefault="0040526D" w:rsidP="0040526D">
      <w:pPr>
        <w:widowControl w:val="0"/>
        <w:tabs>
          <w:tab w:val="num" w:pos="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3. В случае подачи заявления в соответствии с частью 1.2 настоящей статьи представляется решение органа опеки и попечительства о назначении опекуна.</w:t>
      </w:r>
    </w:p>
    <w:p w:rsidR="0040526D" w:rsidRPr="0076017E" w:rsidRDefault="0040526D" w:rsidP="0040526D">
      <w:pPr>
        <w:widowControl w:val="0"/>
        <w:tabs>
          <w:tab w:val="num" w:pos="0"/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2.6.2.  В случае</w:t>
      </w:r>
      <w:proofErr w:type="gramStart"/>
      <w:r w:rsidRPr="0076017E">
        <w:rPr>
          <w:rFonts w:ascii="Arial" w:hAnsi="Arial" w:cs="Arial"/>
          <w:sz w:val="24"/>
          <w:szCs w:val="24"/>
        </w:rPr>
        <w:t>,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если документы, предусмотренные подпунктами 3-6 части 1, подпунктами «а», «б» (в части договора социального найма), «г» части 2 пункта 2.6.1. административного регламента не представлены гражданином, исполнительный орган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законом от 27 июля 2010 года № 210-ФЗ «Об организации предоставления государственных и муниципальных услуг».</w:t>
      </w:r>
    </w:p>
    <w:p w:rsidR="00D91C17" w:rsidRDefault="0040526D" w:rsidP="00D91C17">
      <w:pPr>
        <w:tabs>
          <w:tab w:val="left" w:pos="284"/>
          <w:tab w:val="left" w:pos="56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</w:t>
      </w:r>
      <w:r w:rsidRPr="0076017E">
        <w:rPr>
          <w:rFonts w:ascii="Arial" w:hAnsi="Arial" w:cs="Arial"/>
          <w:sz w:val="24"/>
          <w:szCs w:val="24"/>
        </w:rPr>
        <w:t xml:space="preserve">2.6.3. </w:t>
      </w:r>
      <w:r w:rsidR="00D91C17">
        <w:rPr>
          <w:rFonts w:ascii="Arial" w:hAnsi="Arial" w:cs="Arial"/>
          <w:sz w:val="24"/>
          <w:szCs w:val="24"/>
        </w:rPr>
        <w:t xml:space="preserve"> Органы, предоставляющие муниципальные услуги, не вправе требовать от заявителя:</w:t>
      </w:r>
    </w:p>
    <w:p w:rsidR="00D91C17" w:rsidRPr="0076017E" w:rsidRDefault="00D91C17" w:rsidP="00D91C17">
      <w:pPr>
        <w:tabs>
          <w:tab w:val="left" w:pos="284"/>
          <w:tab w:val="left" w:pos="56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Pr="0076017E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</w:t>
      </w:r>
      <w:r>
        <w:rPr>
          <w:rFonts w:ascii="Arial" w:hAnsi="Arial" w:cs="Arial"/>
          <w:sz w:val="24"/>
          <w:szCs w:val="24"/>
        </w:rPr>
        <w:t xml:space="preserve"> с предоставлением муниципальных услуг</w:t>
      </w:r>
      <w:r w:rsidRPr="0076017E">
        <w:rPr>
          <w:rFonts w:ascii="Arial" w:hAnsi="Arial" w:cs="Arial"/>
          <w:sz w:val="24"/>
          <w:szCs w:val="24"/>
        </w:rPr>
        <w:t>;</w:t>
      </w:r>
    </w:p>
    <w:p w:rsidR="00D91C17" w:rsidRDefault="00D91C17" w:rsidP="00D91C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2) пред</w:t>
      </w:r>
      <w:r w:rsidRPr="0076017E">
        <w:rPr>
          <w:rFonts w:ascii="Arial" w:hAnsi="Arial" w:cs="Arial"/>
          <w:sz w:val="24"/>
          <w:szCs w:val="24"/>
        </w:rPr>
        <w:t xml:space="preserve">ставления документов и информации, </w:t>
      </w:r>
      <w:r>
        <w:rPr>
          <w:rFonts w:ascii="Arial" w:hAnsi="Arial" w:cs="Arial"/>
          <w:sz w:val="24"/>
          <w:szCs w:val="24"/>
        </w:rPr>
        <w:t xml:space="preserve">в том числе подтверждающих внесение заявителем платы за предоставление муниципальных услуг, </w:t>
      </w:r>
      <w:r w:rsidRPr="0076017E">
        <w:rPr>
          <w:rFonts w:ascii="Arial" w:hAnsi="Arial" w:cs="Arial"/>
          <w:sz w:val="24"/>
          <w:szCs w:val="24"/>
        </w:rPr>
        <w:t xml:space="preserve">которые </w:t>
      </w:r>
      <w:r>
        <w:rPr>
          <w:rFonts w:ascii="Arial" w:hAnsi="Arial" w:cs="Arial"/>
          <w:sz w:val="24"/>
          <w:szCs w:val="24"/>
        </w:rPr>
        <w:t xml:space="preserve">находятся в распоряжении органов, предоставляющих муниципальные услуги, иных государственных органов, </w:t>
      </w:r>
      <w:r w:rsidRPr="0076017E">
        <w:rPr>
          <w:rFonts w:ascii="Arial" w:hAnsi="Arial" w:cs="Arial"/>
          <w:sz w:val="24"/>
          <w:szCs w:val="24"/>
        </w:rPr>
        <w:t>органов</w:t>
      </w:r>
      <w:r>
        <w:rPr>
          <w:rFonts w:ascii="Arial" w:hAnsi="Arial" w:cs="Arial"/>
          <w:sz w:val="24"/>
          <w:szCs w:val="24"/>
        </w:rPr>
        <w:t xml:space="preserve"> местного самоуправления либо</w:t>
      </w:r>
      <w:r w:rsidRPr="0076017E">
        <w:rPr>
          <w:rFonts w:ascii="Arial" w:hAnsi="Arial" w:cs="Arial"/>
          <w:sz w:val="24"/>
          <w:szCs w:val="24"/>
        </w:rPr>
        <w:t xml:space="preserve"> подведомственных государственным органам и</w:t>
      </w:r>
      <w:r>
        <w:rPr>
          <w:rFonts w:ascii="Arial" w:hAnsi="Arial" w:cs="Arial"/>
          <w:sz w:val="24"/>
          <w:szCs w:val="24"/>
        </w:rPr>
        <w:t>ли</w:t>
      </w:r>
      <w:r w:rsidRPr="0076017E">
        <w:rPr>
          <w:rFonts w:ascii="Arial" w:hAnsi="Arial" w:cs="Arial"/>
          <w:sz w:val="24"/>
          <w:szCs w:val="24"/>
        </w:rPr>
        <w:t xml:space="preserve"> органам местного самоуправления организаций, участвующих в предоставлении</w:t>
      </w:r>
      <w:r>
        <w:rPr>
          <w:rFonts w:ascii="Arial" w:hAnsi="Arial" w:cs="Arial"/>
          <w:sz w:val="24"/>
          <w:szCs w:val="24"/>
        </w:rPr>
        <w:t xml:space="preserve"> муниципальных услуг</w:t>
      </w:r>
      <w:r w:rsidRPr="0076017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76017E">
        <w:rPr>
          <w:rFonts w:ascii="Arial" w:hAnsi="Arial" w:cs="Arial"/>
          <w:sz w:val="24"/>
          <w:szCs w:val="24"/>
        </w:rPr>
        <w:t xml:space="preserve">в соответствии с нормативными правовыми актами Российской Федерации, нормативными правовыми актами субъектов Российской Федерации и </w:t>
      </w:r>
      <w:r>
        <w:rPr>
          <w:rFonts w:ascii="Arial" w:hAnsi="Arial" w:cs="Arial"/>
          <w:sz w:val="24"/>
          <w:szCs w:val="24"/>
        </w:rPr>
        <w:t>муниципальными</w:t>
      </w:r>
      <w:proofErr w:type="gramEnd"/>
      <w:r>
        <w:rPr>
          <w:rFonts w:ascii="Arial" w:hAnsi="Arial" w:cs="Arial"/>
          <w:sz w:val="24"/>
          <w:szCs w:val="24"/>
        </w:rPr>
        <w:t xml:space="preserve"> правовыми актами, </w:t>
      </w:r>
      <w:r w:rsidRPr="0076017E">
        <w:rPr>
          <w:rFonts w:ascii="Arial" w:hAnsi="Arial" w:cs="Arial"/>
          <w:sz w:val="24"/>
          <w:szCs w:val="24"/>
        </w:rPr>
        <w:t>за исключением документов,</w:t>
      </w:r>
      <w:r>
        <w:rPr>
          <w:rFonts w:ascii="Arial" w:hAnsi="Arial" w:cs="Arial"/>
          <w:sz w:val="24"/>
          <w:szCs w:val="24"/>
        </w:rPr>
        <w:t xml:space="preserve"> включенных в перечень документов,</w:t>
      </w:r>
      <w:r w:rsidRPr="0076017E">
        <w:rPr>
          <w:rFonts w:ascii="Arial" w:hAnsi="Arial" w:cs="Arial"/>
          <w:sz w:val="24"/>
          <w:szCs w:val="24"/>
        </w:rPr>
        <w:t xml:space="preserve"> указанных в пункте 2.6.1 настоящего административного </w:t>
      </w:r>
      <w:r w:rsidRPr="0076017E">
        <w:rPr>
          <w:rFonts w:ascii="Arial" w:hAnsi="Arial" w:cs="Arial"/>
          <w:sz w:val="24"/>
          <w:szCs w:val="24"/>
        </w:rPr>
        <w:lastRenderedPageBreak/>
        <w:t>регламента.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Заявитель вправе представить указанные документы и информацию в органы, предоставляющие муниципальные услуги, по собственной инициативе;</w:t>
      </w:r>
      <w:proofErr w:type="gramEnd"/>
    </w:p>
    <w:p w:rsidR="00D91C17" w:rsidRDefault="00D91C17" w:rsidP="00D91C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услуг;</w:t>
      </w:r>
    </w:p>
    <w:p w:rsidR="00D91C17" w:rsidRPr="0076017E" w:rsidRDefault="00D91C17" w:rsidP="00D91C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Pr="0076017E">
        <w:rPr>
          <w:rFonts w:ascii="Arial" w:hAnsi="Arial" w:cs="Arial"/>
          <w:sz w:val="24"/>
          <w:szCs w:val="24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</w:t>
      </w:r>
      <w:r>
        <w:rPr>
          <w:rFonts w:ascii="Arial" w:hAnsi="Arial" w:cs="Arial"/>
          <w:sz w:val="24"/>
          <w:szCs w:val="24"/>
        </w:rPr>
        <w:t>ьной услуги, за исключением следующих</w:t>
      </w:r>
      <w:r w:rsidRPr="0076017E">
        <w:rPr>
          <w:rFonts w:ascii="Arial" w:hAnsi="Arial" w:cs="Arial"/>
          <w:sz w:val="24"/>
          <w:szCs w:val="24"/>
        </w:rPr>
        <w:t xml:space="preserve"> случаев:</w:t>
      </w:r>
    </w:p>
    <w:p w:rsidR="00D91C17" w:rsidRPr="0076017E" w:rsidRDefault="00D91C17" w:rsidP="00D91C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а) изменение требований нормативных правовых актов, касающихся пред</w:t>
      </w:r>
      <w:r>
        <w:rPr>
          <w:rStyle w:val="blk"/>
          <w:rFonts w:ascii="Arial" w:hAnsi="Arial" w:cs="Arial"/>
          <w:sz w:val="24"/>
          <w:szCs w:val="24"/>
        </w:rPr>
        <w:t>оставления муниципальной услуги, после первоначальной подачи заявления о предоставлении муниципальной услуги;</w:t>
      </w:r>
    </w:p>
    <w:p w:rsidR="00D91C17" w:rsidRPr="0076017E" w:rsidRDefault="00D91C17" w:rsidP="00D91C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б) наличие ошибок в заявлении о предоставлении муниципальной услуги и документах, поданных заявителем</w:t>
      </w:r>
      <w:r>
        <w:rPr>
          <w:rStyle w:val="blk"/>
          <w:rFonts w:ascii="Arial" w:hAnsi="Arial" w:cs="Arial"/>
          <w:sz w:val="24"/>
          <w:szCs w:val="24"/>
        </w:rPr>
        <w:t xml:space="preserve"> после первоначального отказа в приеме документов</w:t>
      </w:r>
      <w:r w:rsidRPr="0076017E">
        <w:rPr>
          <w:rStyle w:val="blk"/>
          <w:rFonts w:ascii="Arial" w:hAnsi="Arial" w:cs="Arial"/>
          <w:sz w:val="24"/>
          <w:szCs w:val="24"/>
        </w:rPr>
        <w:t>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91C17" w:rsidRPr="0076017E" w:rsidRDefault="00D91C17" w:rsidP="00D91C1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Style w:val="blk"/>
          <w:rFonts w:ascii="Arial" w:hAnsi="Arial" w:cs="Arial"/>
          <w:sz w:val="24"/>
          <w:szCs w:val="24"/>
        </w:rPr>
        <w:t xml:space="preserve"> 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0526D" w:rsidRPr="0076017E" w:rsidRDefault="00D91C17" w:rsidP="00D91C17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Style w:val="blk"/>
          <w:rFonts w:ascii="Arial" w:hAnsi="Arial" w:cs="Arial"/>
          <w:sz w:val="24"/>
          <w:szCs w:val="24"/>
        </w:rPr>
        <w:t xml:space="preserve"> </w:t>
      </w:r>
      <w:proofErr w:type="gramStart"/>
      <w:r w:rsidRPr="0076017E">
        <w:rPr>
          <w:rStyle w:val="blk"/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</w:t>
      </w:r>
      <w:r>
        <w:rPr>
          <w:rStyle w:val="blk"/>
          <w:rFonts w:ascii="Arial" w:hAnsi="Arial" w:cs="Arial"/>
          <w:sz w:val="24"/>
          <w:szCs w:val="24"/>
        </w:rPr>
        <w:t xml:space="preserve"> работника организации, 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</w:t>
      </w:r>
      <w:r>
        <w:rPr>
          <w:rStyle w:val="blk"/>
          <w:rFonts w:ascii="Arial" w:hAnsi="Arial" w:cs="Arial"/>
          <w:sz w:val="24"/>
          <w:szCs w:val="24"/>
        </w:rPr>
        <w:t xml:space="preserve">еля органа, 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предоставляющего муниципальную услугу, руководителя многофункционального центра</w:t>
      </w:r>
      <w:r>
        <w:rPr>
          <w:rStyle w:val="blk"/>
          <w:rFonts w:ascii="Arial" w:hAnsi="Arial" w:cs="Arial"/>
          <w:sz w:val="24"/>
          <w:szCs w:val="24"/>
        </w:rPr>
        <w:t xml:space="preserve"> при первоначальном отказе в приеме</w:t>
      </w:r>
      <w:proofErr w:type="gramEnd"/>
      <w:r>
        <w:rPr>
          <w:rStyle w:val="blk"/>
          <w:rFonts w:ascii="Arial" w:hAnsi="Arial" w:cs="Arial"/>
          <w:sz w:val="24"/>
          <w:szCs w:val="24"/>
        </w:rPr>
        <w:t xml:space="preserve"> документов</w:t>
      </w:r>
      <w:r w:rsidRPr="0076017E">
        <w:rPr>
          <w:rStyle w:val="blk"/>
          <w:rFonts w:ascii="Arial" w:hAnsi="Arial" w:cs="Arial"/>
          <w:sz w:val="24"/>
          <w:szCs w:val="24"/>
        </w:rPr>
        <w:t>,</w:t>
      </w:r>
      <w:r>
        <w:rPr>
          <w:rStyle w:val="blk"/>
          <w:rFonts w:ascii="Arial" w:hAnsi="Arial" w:cs="Arial"/>
          <w:sz w:val="24"/>
          <w:szCs w:val="24"/>
        </w:rPr>
        <w:t xml:space="preserve"> необходимых для предоставления муниципальной услуги, либо руководителя организации,</w:t>
      </w:r>
      <w:r w:rsidRPr="0076017E">
        <w:rPr>
          <w:rStyle w:val="blk"/>
          <w:rFonts w:ascii="Arial" w:hAnsi="Arial" w:cs="Arial"/>
          <w:sz w:val="24"/>
          <w:szCs w:val="24"/>
        </w:rPr>
        <w:t xml:space="preserve"> уведомляется заявитель, а также приносятся извинения за доставленные неудобства</w:t>
      </w:r>
      <w:r>
        <w:rPr>
          <w:rStyle w:val="blk"/>
          <w:rFonts w:ascii="Arial" w:hAnsi="Arial" w:cs="Arial"/>
          <w:sz w:val="24"/>
          <w:szCs w:val="24"/>
        </w:rPr>
        <w:t>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>2.6.4.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  документы, получаемые  в результате оказания данных услуг, которые предоставляются заявителем: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-отсутствуют.</w:t>
      </w:r>
    </w:p>
    <w:p w:rsidR="0040526D" w:rsidRPr="0076017E" w:rsidRDefault="0040526D" w:rsidP="0040526D">
      <w:pPr>
        <w:pStyle w:val="a4"/>
        <w:tabs>
          <w:tab w:val="left" w:pos="360"/>
        </w:tabs>
        <w:spacing w:before="0" w:beforeAutospacing="0" w:after="0" w:afterAutospacing="0"/>
        <w:ind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76017E">
        <w:rPr>
          <w:rFonts w:ascii="Arial" w:hAnsi="Arial" w:cs="Arial"/>
        </w:rPr>
        <w:t>2.7.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отсутствуют.</w:t>
      </w:r>
    </w:p>
    <w:p w:rsidR="0040526D" w:rsidRPr="0076017E" w:rsidRDefault="0040526D" w:rsidP="0040526D">
      <w:pPr>
        <w:tabs>
          <w:tab w:val="left" w:pos="360"/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2.8.  Исчерпывающий перечень оснований для приостановления или отказа в предоставлении муниципальной услуги.</w:t>
      </w:r>
    </w:p>
    <w:p w:rsidR="0040526D" w:rsidRPr="0076017E" w:rsidRDefault="0040526D" w:rsidP="0040526D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2.8.1. Оснований для приостановления предоставления муниципальной услуги не предусмотрено.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2.8.2.  Основанием для отказа в предоставлении муниципальной услуги является:</w:t>
      </w:r>
    </w:p>
    <w:p w:rsidR="0040526D" w:rsidRPr="0076017E" w:rsidRDefault="0040526D" w:rsidP="0040526D">
      <w:pPr>
        <w:pStyle w:val="s13"/>
        <w:shd w:val="clear" w:color="auto" w:fill="FFFFFF"/>
        <w:ind w:firstLine="0"/>
        <w:jc w:val="both"/>
        <w:rPr>
          <w:rFonts w:ascii="Arial" w:hAnsi="Arial" w:cs="Arial"/>
        </w:rPr>
      </w:pPr>
      <w:r w:rsidRPr="0076017E">
        <w:rPr>
          <w:rFonts w:ascii="Arial" w:hAnsi="Arial" w:cs="Arial"/>
        </w:rPr>
        <w:t xml:space="preserve"> 1) не представлены предусмотренные пунктом 2.6.1. документы, обязанность по представлению которых возложена на заявителя;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76017E">
        <w:rPr>
          <w:rFonts w:ascii="Arial" w:hAnsi="Arial" w:cs="Arial"/>
          <w:sz w:val="24"/>
          <w:szCs w:val="24"/>
        </w:rPr>
        <w:t xml:space="preserve">1.1) ответ органа государственной власти, органа местного самоуправления либо подведомственной органу государственной власти или органу местного </w:t>
      </w:r>
      <w:r w:rsidRPr="0076017E">
        <w:rPr>
          <w:rFonts w:ascii="Arial" w:hAnsi="Arial" w:cs="Arial"/>
          <w:sz w:val="24"/>
          <w:szCs w:val="24"/>
        </w:rPr>
        <w:lastRenderedPageBreak/>
        <w:t>самоуправления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документа или информации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в распоряжении таких органов или организаций подтверждает право соответствующих граждан состоять на учете в качестве нуждающихся в жилых помещениях;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2) представлены документы, которые не подтверждают право соответствующих граждан состоять на учете в качестве нуждающихся в жилых помещениях;</w:t>
      </w: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color w:val="333333"/>
          <w:sz w:val="24"/>
          <w:szCs w:val="24"/>
        </w:rPr>
        <w:t xml:space="preserve">  </w:t>
      </w:r>
      <w:r w:rsidRPr="0076017E">
        <w:rPr>
          <w:rFonts w:ascii="Arial" w:hAnsi="Arial" w:cs="Arial"/>
          <w:sz w:val="24"/>
          <w:szCs w:val="24"/>
        </w:rPr>
        <w:t>3) не истек 5-летний срок со дня совершения гражданином действий, совершенных с намерением приобретения права состоять на учете, в результате которых такие граждане могут быть признаны  нуждающимися в жилых помещениях.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</w:t>
      </w:r>
      <w:r w:rsidRPr="0076017E">
        <w:rPr>
          <w:rFonts w:ascii="Arial" w:hAnsi="Arial" w:cs="Arial"/>
          <w:sz w:val="24"/>
          <w:szCs w:val="24"/>
        </w:rPr>
        <w:t>2.9. Предоставление муниципальной услуги является бесплатным для заявителей.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2.10. Максимальный срок ожидания заявителя в очереди при подаче заявления о предоставлении муниципальной услуги - не более 15 (пятнадцати) минут.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Время ожидания заявителя в очереди при получении результата оказания услуги - не более 15 (пятнадцати) минут.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2.11.  Регистрация заявления о предоставлении муниципальной услуги и прилагаемых к нему документов осуществляется: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sym w:font="Symbol" w:char="F02D"/>
      </w:r>
      <w:r w:rsidRPr="0076017E">
        <w:rPr>
          <w:rFonts w:ascii="Arial" w:hAnsi="Arial" w:cs="Arial"/>
          <w:sz w:val="24"/>
          <w:szCs w:val="24"/>
        </w:rPr>
        <w:t xml:space="preserve"> при подаче, непосредственно, в бумажном виде – в момент приема документов;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sym w:font="Symbol" w:char="F02D"/>
      </w:r>
      <w:r w:rsidRPr="0076017E">
        <w:rPr>
          <w:rFonts w:ascii="Arial" w:hAnsi="Arial" w:cs="Arial"/>
          <w:sz w:val="24"/>
          <w:szCs w:val="24"/>
        </w:rPr>
        <w:t xml:space="preserve"> при направлении заявления и документов почтовым отправлением – в день получения письма;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sym w:font="Symbol" w:char="F02D"/>
      </w:r>
      <w:r w:rsidRPr="0076017E">
        <w:rPr>
          <w:rFonts w:ascii="Arial" w:hAnsi="Arial" w:cs="Arial"/>
          <w:sz w:val="24"/>
          <w:szCs w:val="24"/>
        </w:rPr>
        <w:t xml:space="preserve"> 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2.12. Требования к помещениям, в которых предоставляется муниципальная услуга: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2.12.1. 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2.12.2. Вход в здание оборудуется вывеской, содержащей наименование и место нахождения администрации, режим работы.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санитарно-эпидемиологическим правилам и нормативам;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правилам противопожарной безопасности;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Места для ожидания оборудуются: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стульями (кресельными секциями) и (или) скамьями;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столами (стойками), образцами заполнения документов, письменными принадлежностями для возможности оформления документов.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lastRenderedPageBreak/>
        <w:t xml:space="preserve">      Места для приема заявителей оборудуются стульями и столами для возможности оформления документов.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 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 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>2.13. Показатели доступности и качества предоставления муниципальной услуги.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информационно-телекоммуникационной сети  «Интернет», Единого портала и регионального портала;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-предоставление заявителю информации о сроках предоставления муниципальной услуги;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-возможность подачи заявления о предоставлении муниципальной услуги в электронном виде с помощью Единого портала и регионального портала;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-наличие специалистов, а также помещений, в которых осуществляется прием документов от заявителе</w:t>
      </w:r>
      <w:proofErr w:type="gramStart"/>
      <w:r w:rsidRPr="0076017E">
        <w:rPr>
          <w:rFonts w:ascii="Arial" w:hAnsi="Arial" w:cs="Arial"/>
          <w:sz w:val="24"/>
          <w:szCs w:val="24"/>
        </w:rPr>
        <w:t>й(</w:t>
      </w:r>
      <w:proofErr w:type="gramEnd"/>
      <w:r w:rsidRPr="0076017E">
        <w:rPr>
          <w:rFonts w:ascii="Arial" w:hAnsi="Arial" w:cs="Arial"/>
          <w:sz w:val="24"/>
          <w:szCs w:val="24"/>
        </w:rPr>
        <w:t>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-отсутствие обоснованных жалоб на действия (бездействия) специалистов, их некорректное, невнимательное  отношение к заявителям (их представителям);</w:t>
      </w:r>
    </w:p>
    <w:p w:rsidR="0040526D" w:rsidRPr="0076017E" w:rsidRDefault="0040526D" w:rsidP="0040526D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пешеходная доступность от остановок общественного транспорта до здания, в котором предоставляется муниципальная услуга;</w:t>
      </w:r>
    </w:p>
    <w:p w:rsidR="0040526D" w:rsidRPr="0076017E" w:rsidRDefault="0040526D" w:rsidP="0040526D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- 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 w:rsidRPr="0076017E">
        <w:rPr>
          <w:rFonts w:ascii="Arial" w:hAnsi="Arial" w:cs="Arial"/>
          <w:sz w:val="24"/>
          <w:szCs w:val="24"/>
        </w:rPr>
        <w:t>сурдопереводчиков</w:t>
      </w:r>
      <w:proofErr w:type="spellEnd"/>
      <w:r w:rsidRPr="0076017E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76017E">
        <w:rPr>
          <w:rFonts w:ascii="Arial" w:hAnsi="Arial" w:cs="Arial"/>
          <w:sz w:val="24"/>
          <w:szCs w:val="24"/>
        </w:rPr>
        <w:t>тифлосурдопереводчиков</w:t>
      </w:r>
      <w:proofErr w:type="spellEnd"/>
      <w:r w:rsidRPr="0076017E">
        <w:rPr>
          <w:rFonts w:ascii="Arial" w:hAnsi="Arial" w:cs="Arial"/>
          <w:sz w:val="24"/>
          <w:szCs w:val="24"/>
        </w:rPr>
        <w:t>;</w:t>
      </w:r>
    </w:p>
    <w:p w:rsidR="0040526D" w:rsidRPr="0076017E" w:rsidRDefault="0040526D" w:rsidP="0040526D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муниципальной услуги.</w:t>
      </w:r>
    </w:p>
    <w:p w:rsidR="0040526D" w:rsidRPr="0076017E" w:rsidRDefault="0040526D" w:rsidP="0040526D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 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 w:rsidRPr="0076017E">
        <w:rPr>
          <w:rFonts w:ascii="Arial" w:hAnsi="Arial" w:cs="Arial"/>
          <w:sz w:val="24"/>
          <w:szCs w:val="24"/>
        </w:rPr>
        <w:t xml:space="preserve">2.14. Предоставление муниципальной услуги возможно на базе МФЦ (при наличии).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76017E">
        <w:rPr>
          <w:rFonts w:ascii="Arial" w:hAnsi="Arial" w:cs="Arial"/>
          <w:sz w:val="24"/>
          <w:szCs w:val="24"/>
        </w:rPr>
        <w:t>заявителем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специалистом администрации, ответственным за регистрацию поступивших документов в ИС МАИС. Зарегистрированный пакет оригиналов документов передается в </w:t>
      </w:r>
      <w:r w:rsidRPr="0076017E">
        <w:rPr>
          <w:rFonts w:ascii="Arial" w:hAnsi="Arial" w:cs="Arial"/>
          <w:sz w:val="24"/>
          <w:szCs w:val="24"/>
        </w:rPr>
        <w:lastRenderedPageBreak/>
        <w:t>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gramStart"/>
      <w:r w:rsidRPr="0076017E">
        <w:rPr>
          <w:rFonts w:ascii="Arial" w:hAnsi="Arial" w:cs="Arial"/>
          <w:sz w:val="24"/>
          <w:szCs w:val="24"/>
        </w:rPr>
        <w:t>скан-копии</w:t>
      </w:r>
      <w:proofErr w:type="gramEnd"/>
      <w:r w:rsidRPr="0076017E">
        <w:rPr>
          <w:rFonts w:ascii="Arial" w:hAnsi="Arial" w:cs="Arial"/>
          <w:sz w:val="24"/>
          <w:szCs w:val="24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3.1.1. Прием документов;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3.1.2. Рассмотрение документов;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3.1.3. Принятие решения;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3.1.4. Выдача результата оказания муниципальной услуги;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>. Основанием для  начала административной процедуры по приему документов является обращение в   администрацию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>.1. Для получения  услуги заявитель предоставляет в администрацию заявление  и документы, необходимые 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Специалист администрации, ответственный за прием документов (далее по тексту - специалист, ответственный за прием документов):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устанавливает предмет обращения, личность заявителя, полномочия представителя заявителя;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проверяет наличие всех необходимых документов и проверяет соответствие представленных документов следующим требованиям: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фамилии, имена и отчества заявителей, адреса регистрации написаны полностью;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в документах нет подчисток, приписок, зачеркнутых слов и иных неоговоренных исправлений;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пакет представленных документов полностью укомплектован.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>.2.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lastRenderedPageBreak/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>.3. Специалист администрации, ответственный за прием документов, регистрирует запрос заявителя  в используемой муниципальной информационной системе (далее – система).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 </w:t>
      </w:r>
      <w:r w:rsidRPr="00753210">
        <w:rPr>
          <w:rFonts w:ascii="Arial" w:hAnsi="Arial" w:cs="Arial"/>
          <w:sz w:val="24"/>
          <w:szCs w:val="24"/>
        </w:rPr>
        <w:t>(Приложение №1).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В расписке указывается: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порядковый номер записи в журнале регистрации заявлений о предоставлении муниципальной услуги (регистрационный номер);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дата представления документов;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подпись специалиста по дате поступления заявления.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Суммарная длительность административной процедуры - 30 минут.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 xml:space="preserve">.4. Запрос направляется через систему специалисту администрации, ответственному за рассмотрение документов. Заявление на оказание муниципальной услуги и пакет документов на бумажном носителе, необходимых для предоставления муниципальной услуги, передаются </w:t>
      </w:r>
      <w:proofErr w:type="gramStart"/>
      <w:r w:rsidRPr="0076017E">
        <w:rPr>
          <w:rFonts w:ascii="Arial" w:hAnsi="Arial" w:cs="Arial"/>
          <w:sz w:val="24"/>
          <w:szCs w:val="24"/>
        </w:rPr>
        <w:t>ответственному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за рассмотрение документов.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>.5. В случае направления запроса на оказание услуги и пакета документов  в администрацию, через Единый портал либо региональный портал, запрос на оказание услуги и пакет документов поступает в администрацию через систему.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В  случае направления заявителем запроса на оказание услуги и пакета документов  в администрацию по почте, специалист, ответственный  за прием документов, отправляет заявителю  уведомление о получении органом, оказывающим услугу, запроса на оказание  на оказание услуги и пакета документов, в котором указывается регистрационный номер 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системе, пакет документов на бумажном  носителе передается в управление образования.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>.6. 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специалистам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76017E">
        <w:rPr>
          <w:rFonts w:ascii="Arial" w:hAnsi="Arial" w:cs="Arial"/>
          <w:sz w:val="24"/>
          <w:szCs w:val="24"/>
        </w:rPr>
        <w:t>заявления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и документы, представленные заявителем в традиционной форме.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3.2</w:t>
      </w:r>
      <w:r w:rsidRPr="0076017E">
        <w:rPr>
          <w:rFonts w:ascii="Arial" w:hAnsi="Arial" w:cs="Arial"/>
          <w:sz w:val="24"/>
          <w:szCs w:val="24"/>
        </w:rPr>
        <w:t xml:space="preserve">.7. 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proofErr w:type="spellStart"/>
      <w:r w:rsidRPr="0076017E">
        <w:rPr>
          <w:rFonts w:ascii="Arial" w:hAnsi="Arial" w:cs="Arial"/>
          <w:sz w:val="24"/>
          <w:szCs w:val="24"/>
        </w:rPr>
        <w:t>call</w:t>
      </w:r>
      <w:proofErr w:type="spellEnd"/>
      <w:r w:rsidRPr="0076017E">
        <w:rPr>
          <w:rFonts w:ascii="Arial" w:hAnsi="Arial" w:cs="Arial"/>
          <w:sz w:val="24"/>
          <w:szCs w:val="24"/>
        </w:rPr>
        <w:t xml:space="preserve">-центра МФЦ и </w:t>
      </w:r>
      <w:proofErr w:type="spellStart"/>
      <w:r w:rsidRPr="0076017E">
        <w:rPr>
          <w:rFonts w:ascii="Arial" w:hAnsi="Arial" w:cs="Arial"/>
          <w:sz w:val="24"/>
          <w:szCs w:val="24"/>
        </w:rPr>
        <w:t>sms</w:t>
      </w:r>
      <w:proofErr w:type="spellEnd"/>
      <w:r w:rsidRPr="0076017E">
        <w:rPr>
          <w:rFonts w:ascii="Arial" w:hAnsi="Arial" w:cs="Arial"/>
          <w:sz w:val="24"/>
          <w:szCs w:val="24"/>
        </w:rPr>
        <w:t>-информирования.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3.2</w:t>
      </w:r>
      <w:r w:rsidRPr="0076017E">
        <w:rPr>
          <w:rFonts w:ascii="Arial" w:hAnsi="Arial" w:cs="Arial"/>
          <w:sz w:val="24"/>
          <w:szCs w:val="24"/>
        </w:rPr>
        <w:t>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составляет 1 (один) рабочий день.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3.3</w:t>
      </w:r>
      <w:r w:rsidRPr="0076017E">
        <w:rPr>
          <w:rFonts w:ascii="Arial" w:hAnsi="Arial" w:cs="Arial"/>
          <w:sz w:val="24"/>
          <w:szCs w:val="24"/>
        </w:rPr>
        <w:t>. Основанием для начала административной процедуры рассмотрения заявления и документов, необходимых для предоставления муниципальной услуги, является поступление зарегистрированного заявления и пакета документов специалисту ответственному за рассмотрение документов (далее – специалист).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3.3</w:t>
      </w:r>
      <w:r w:rsidRPr="0076017E">
        <w:rPr>
          <w:rFonts w:ascii="Arial" w:hAnsi="Arial" w:cs="Arial"/>
          <w:sz w:val="24"/>
          <w:szCs w:val="24"/>
        </w:rPr>
        <w:t xml:space="preserve">.1. </w:t>
      </w:r>
      <w:proofErr w:type="gramStart"/>
      <w:r w:rsidRPr="0076017E">
        <w:rPr>
          <w:rFonts w:ascii="Arial" w:hAnsi="Arial" w:cs="Arial"/>
          <w:sz w:val="24"/>
          <w:szCs w:val="24"/>
        </w:rPr>
        <w:t>При направлении заявителем документов, указанных в п. 2.6.1.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который ему поступили документы и запрос на оказание услуги,  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3.3</w:t>
      </w:r>
      <w:r w:rsidRPr="0076017E">
        <w:rPr>
          <w:rFonts w:ascii="Arial" w:hAnsi="Arial" w:cs="Arial"/>
          <w:sz w:val="24"/>
          <w:szCs w:val="24"/>
        </w:rPr>
        <w:t>.2.  В ходе проверки документов специалист администрации: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рассматривает представленные документы;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-запрашивает  документы в рамках межведомственного взаимодействия;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- определяет суть вопроса, заданного заявителем, и готовит на него письменный ответ.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3.3</w:t>
      </w:r>
      <w:r w:rsidRPr="0076017E">
        <w:rPr>
          <w:rFonts w:ascii="Arial" w:hAnsi="Arial" w:cs="Arial"/>
          <w:sz w:val="24"/>
          <w:szCs w:val="24"/>
        </w:rPr>
        <w:t>.3. Специалист, ответственный  за рассмотрение  документов, необходимых для предоставления муниципальной услуги в течени</w:t>
      </w:r>
      <w:proofErr w:type="gramStart"/>
      <w:r w:rsidRPr="0076017E">
        <w:rPr>
          <w:rFonts w:ascii="Arial" w:hAnsi="Arial" w:cs="Arial"/>
          <w:sz w:val="24"/>
          <w:szCs w:val="24"/>
        </w:rPr>
        <w:t>и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органы или органы местного самоуправления организации, участвующих в предоставлении муниципальной услуги, для предоставления или документов указанных в п. 2.6.1. данного административного  регламента.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3.3</w:t>
      </w:r>
      <w:r w:rsidRPr="0076017E">
        <w:rPr>
          <w:rFonts w:ascii="Arial" w:hAnsi="Arial" w:cs="Arial"/>
          <w:sz w:val="24"/>
          <w:szCs w:val="24"/>
        </w:rPr>
        <w:t>.4.  При направлении  запроса  по каналам  межведомственного  электронного взаимодействия запрос  подписывается  электронно-цифровой  подписью  уполномоченного должностного лица.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3.3</w:t>
      </w:r>
      <w:r w:rsidRPr="0076017E">
        <w:rPr>
          <w:rFonts w:ascii="Arial" w:hAnsi="Arial" w:cs="Arial"/>
          <w:sz w:val="24"/>
          <w:szCs w:val="24"/>
        </w:rPr>
        <w:t>.5. Максимальный  срок выполнения  межведомственных  запросов – 5</w:t>
      </w:r>
      <w:r>
        <w:rPr>
          <w:rFonts w:ascii="Arial" w:hAnsi="Arial" w:cs="Arial"/>
          <w:sz w:val="24"/>
          <w:szCs w:val="24"/>
        </w:rPr>
        <w:t xml:space="preserve"> </w:t>
      </w:r>
      <w:r w:rsidRPr="0076017E">
        <w:rPr>
          <w:rFonts w:ascii="Arial" w:hAnsi="Arial" w:cs="Arial"/>
          <w:sz w:val="24"/>
          <w:szCs w:val="24"/>
        </w:rPr>
        <w:t>(пять) рабочих дней.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3.3</w:t>
      </w:r>
      <w:r w:rsidRPr="0076017E">
        <w:rPr>
          <w:rFonts w:ascii="Arial" w:hAnsi="Arial" w:cs="Arial"/>
          <w:sz w:val="24"/>
          <w:szCs w:val="24"/>
        </w:rPr>
        <w:t xml:space="preserve">.6. </w:t>
      </w:r>
      <w:proofErr w:type="gramStart"/>
      <w:r w:rsidRPr="0076017E">
        <w:rPr>
          <w:rFonts w:ascii="Arial" w:hAnsi="Arial" w:cs="Arial"/>
          <w:sz w:val="24"/>
          <w:szCs w:val="24"/>
        </w:rPr>
        <w:t>В случае  если предоставленные  заявителем  и полученные  по каналам  межведомственного  взаимодействия  документы  подтверждают  право  заявителя  на получение  муниципальной услуги, специалист, ответственный за рассмотрение документов, готовит проект  правового акта  администрации  о предоставлении  муниципальной  услуги и проект  письменного ответа на обращение заявителя.</w:t>
      </w:r>
      <w:proofErr w:type="gramEnd"/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3.3</w:t>
      </w:r>
      <w:r w:rsidRPr="0076017E">
        <w:rPr>
          <w:rFonts w:ascii="Arial" w:hAnsi="Arial" w:cs="Arial"/>
          <w:sz w:val="24"/>
          <w:szCs w:val="24"/>
        </w:rPr>
        <w:t>.7. Специалист, в ходе  исполнения административной процедуры  может подготовить Уведомление об отказе в оказание муниципальной услуги, в случаях, указанных в п. 2.8 данного административного регламента.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3.3</w:t>
      </w:r>
      <w:r w:rsidRPr="0076017E">
        <w:rPr>
          <w:rFonts w:ascii="Arial" w:hAnsi="Arial" w:cs="Arial"/>
          <w:sz w:val="24"/>
          <w:szCs w:val="24"/>
        </w:rPr>
        <w:t>.8. Результатом административной процедуры является подготовка проекта письменного ответа на обращение заявителя или уведомления  об отказе в предоставлении усл</w:t>
      </w:r>
      <w:r>
        <w:rPr>
          <w:rFonts w:ascii="Arial" w:hAnsi="Arial" w:cs="Arial"/>
          <w:sz w:val="24"/>
          <w:szCs w:val="24"/>
        </w:rPr>
        <w:t>уги и передача их  Главе.</w:t>
      </w:r>
      <w:r>
        <w:rPr>
          <w:rFonts w:ascii="Arial" w:hAnsi="Arial" w:cs="Arial"/>
          <w:sz w:val="24"/>
          <w:szCs w:val="24"/>
        </w:rPr>
        <w:br/>
        <w:t xml:space="preserve">      3.3</w:t>
      </w:r>
      <w:r w:rsidRPr="0076017E">
        <w:rPr>
          <w:rFonts w:ascii="Arial" w:hAnsi="Arial" w:cs="Arial"/>
          <w:sz w:val="24"/>
          <w:szCs w:val="24"/>
        </w:rPr>
        <w:t>.9. Максимальный срок выполнения административной процедуры – 18 (восемнадцать) рабочих дней.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3.4</w:t>
      </w:r>
      <w:r w:rsidRPr="0076017E">
        <w:rPr>
          <w:rFonts w:ascii="Arial" w:hAnsi="Arial" w:cs="Arial"/>
          <w:sz w:val="24"/>
          <w:szCs w:val="24"/>
        </w:rPr>
        <w:t>. Основанием для начала  административной процедуры принятия решения является передача проекта письменного ответа на обращение заявителя или уведомления об отказе в предоставлении муниципальной услуги Главе 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3.4</w:t>
      </w:r>
      <w:r w:rsidRPr="0076017E">
        <w:rPr>
          <w:rFonts w:ascii="Arial" w:hAnsi="Arial" w:cs="Arial"/>
          <w:sz w:val="24"/>
          <w:szCs w:val="24"/>
        </w:rPr>
        <w:t>.1.  Результатом административной процедуры является подписанный ответ на обращение заявителя или уведомление об отказе в предоставлении муниципальной услуги.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3.4</w:t>
      </w:r>
      <w:r w:rsidRPr="0076017E">
        <w:rPr>
          <w:rFonts w:ascii="Arial" w:hAnsi="Arial" w:cs="Arial"/>
          <w:sz w:val="24"/>
          <w:szCs w:val="24"/>
        </w:rPr>
        <w:t>.2. Максимальный срок выполнения административной процедуры – 3 (три) рабочих дня.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3.5</w:t>
      </w:r>
      <w:r w:rsidRPr="0076017E">
        <w:rPr>
          <w:rFonts w:ascii="Arial" w:hAnsi="Arial" w:cs="Arial"/>
          <w:sz w:val="24"/>
          <w:szCs w:val="24"/>
        </w:rPr>
        <w:t>. Основанием для начала административной процедуры выдачи результата оказания муниципальной услуги является подписание ответа на обращение заявителя или уведомления об отказе в предоставлении муниципальной услуги.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3.5</w:t>
      </w:r>
      <w:r w:rsidRPr="0076017E">
        <w:rPr>
          <w:rFonts w:ascii="Arial" w:hAnsi="Arial" w:cs="Arial"/>
          <w:sz w:val="24"/>
          <w:szCs w:val="24"/>
        </w:rPr>
        <w:t>.1. Специалист в течение 2 (двух) рабочих дней уведомляет заявителя  о результате оказания услуги,  а также о времени и месте, где ему необходимо забрать результат.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3.5</w:t>
      </w:r>
      <w:r w:rsidRPr="0076017E">
        <w:rPr>
          <w:rFonts w:ascii="Arial" w:hAnsi="Arial" w:cs="Arial"/>
          <w:sz w:val="24"/>
          <w:szCs w:val="24"/>
        </w:rPr>
        <w:t>.2.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3.6</w:t>
      </w:r>
      <w:r w:rsidRPr="0076017E">
        <w:rPr>
          <w:rFonts w:ascii="Arial" w:hAnsi="Arial" w:cs="Arial"/>
          <w:sz w:val="24"/>
          <w:szCs w:val="24"/>
        </w:rPr>
        <w:t>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3.7</w:t>
      </w:r>
      <w:r w:rsidRPr="0076017E">
        <w:rPr>
          <w:rFonts w:ascii="Arial" w:hAnsi="Arial" w:cs="Arial"/>
          <w:sz w:val="24"/>
          <w:szCs w:val="24"/>
        </w:rPr>
        <w:t>. Подача заявителем  запроса на оказание услуги в электронной форме и приложения к нему иных документов, необходимых для предоставления  муниципальной услуги, осуществляется согласно инструкциям, размещенным на Едином портале либо региональном портале.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3.8</w:t>
      </w:r>
      <w:r w:rsidRPr="0076017E">
        <w:rPr>
          <w:rFonts w:ascii="Arial" w:hAnsi="Arial" w:cs="Arial"/>
          <w:sz w:val="24"/>
          <w:szCs w:val="24"/>
        </w:rPr>
        <w:t>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3.9</w:t>
      </w:r>
      <w:r w:rsidRPr="0076017E">
        <w:rPr>
          <w:rFonts w:ascii="Arial" w:hAnsi="Arial" w:cs="Arial"/>
          <w:sz w:val="24"/>
          <w:szCs w:val="24"/>
        </w:rPr>
        <w:t>. 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IV. Формы </w:t>
      </w:r>
      <w:proofErr w:type="gramStart"/>
      <w:r w:rsidRPr="0076017E">
        <w:rPr>
          <w:rFonts w:ascii="Arial" w:hAnsi="Arial" w:cs="Arial"/>
          <w:sz w:val="24"/>
          <w:szCs w:val="24"/>
        </w:rPr>
        <w:t>контроля за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исполнением административного регламента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76017E">
        <w:rPr>
          <w:rFonts w:ascii="Arial" w:hAnsi="Arial" w:cs="Arial"/>
          <w:sz w:val="24"/>
          <w:szCs w:val="24"/>
        </w:rPr>
        <w:t xml:space="preserve">4.1. </w:t>
      </w:r>
      <w:proofErr w:type="gramStart"/>
      <w:r w:rsidRPr="0076017E">
        <w:rPr>
          <w:rFonts w:ascii="Arial" w:hAnsi="Arial" w:cs="Arial"/>
          <w:sz w:val="24"/>
          <w:szCs w:val="24"/>
        </w:rPr>
        <w:t>Контроль за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 xml:space="preserve">4.2. Текущий </w:t>
      </w:r>
      <w:proofErr w:type="gramStart"/>
      <w:r w:rsidRPr="0076017E">
        <w:rPr>
          <w:rFonts w:ascii="Arial" w:hAnsi="Arial" w:cs="Arial"/>
          <w:sz w:val="24"/>
          <w:szCs w:val="24"/>
        </w:rPr>
        <w:t>контроль за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4.3. Контроль осуществляется путем проведения должностным лицом администрации,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Новосибирской области, Петровского сельсовета.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4.4. Периодичность проверок устанавливается Главой или уполномоченным должностным лицом, но не реже одного раза в год.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</w:t>
      </w:r>
      <w:r w:rsidRPr="0076017E">
        <w:rPr>
          <w:rFonts w:ascii="Arial" w:hAnsi="Arial" w:cs="Arial"/>
          <w:sz w:val="24"/>
          <w:szCs w:val="24"/>
        </w:rPr>
        <w:t>4.5. Ответственность специалистов по исполнению административных процедур закрепляется в должностных инструкциях.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 xml:space="preserve">4.6. </w:t>
      </w:r>
      <w:proofErr w:type="gramStart"/>
      <w:r w:rsidRPr="0076017E">
        <w:rPr>
          <w:rFonts w:ascii="Arial" w:hAnsi="Arial" w:cs="Arial"/>
          <w:sz w:val="24"/>
          <w:szCs w:val="24"/>
        </w:rPr>
        <w:t>Контроль за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включает в себя проведение, выявление и установление нарушений прав заявителей, принятие решений об устранении соответствующих нарушений.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4.7.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40526D" w:rsidRPr="0076017E" w:rsidRDefault="0040526D" w:rsidP="0040526D">
      <w:pPr>
        <w:shd w:val="clear" w:color="auto" w:fill="FDFEFF"/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76017E">
        <w:rPr>
          <w:rFonts w:ascii="Arial" w:hAnsi="Arial" w:cs="Arial"/>
          <w:sz w:val="24"/>
          <w:szCs w:val="24"/>
        </w:rPr>
        <w:t>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40526D" w:rsidRPr="0076017E" w:rsidRDefault="0040526D" w:rsidP="0040526D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</w:t>
      </w:r>
      <w:r w:rsidRPr="0076017E">
        <w:rPr>
          <w:rFonts w:ascii="Arial" w:hAnsi="Arial" w:cs="Arial"/>
          <w:sz w:val="24"/>
          <w:szCs w:val="24"/>
        </w:rPr>
        <w:t xml:space="preserve">4.9. </w:t>
      </w:r>
      <w:proofErr w:type="gramStart"/>
      <w:r w:rsidRPr="0076017E">
        <w:rPr>
          <w:rFonts w:ascii="Arial" w:hAnsi="Arial" w:cs="Arial"/>
          <w:sz w:val="24"/>
          <w:szCs w:val="24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законных интересов заявителей при предоставлении муниципальной услуги.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2A5F6F" w:rsidRDefault="0040526D" w:rsidP="0040526D">
      <w:pPr>
        <w:pStyle w:val="a4"/>
        <w:spacing w:before="0" w:beforeAutospacing="0" w:after="0" w:afterAutospacing="0"/>
        <w:ind w:firstLine="0"/>
        <w:jc w:val="center"/>
        <w:rPr>
          <w:rFonts w:ascii="Arial" w:hAnsi="Arial" w:cs="Arial"/>
        </w:rPr>
      </w:pPr>
      <w:r w:rsidRPr="002A5F6F">
        <w:rPr>
          <w:rFonts w:ascii="Arial" w:hAnsi="Arial" w:cs="Arial"/>
        </w:rPr>
        <w:t xml:space="preserve">V. Досудебный (внесудебный) порядок обжалования решений и действий (бездействия) </w:t>
      </w:r>
      <w:r>
        <w:rPr>
          <w:rFonts w:ascii="Arial" w:hAnsi="Arial" w:cs="Arial"/>
        </w:rPr>
        <w:t xml:space="preserve">администрации </w:t>
      </w:r>
      <w:r w:rsidRPr="002A5F6F">
        <w:rPr>
          <w:rFonts w:ascii="Arial" w:hAnsi="Arial" w:cs="Arial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, предоставляющей</w:t>
      </w:r>
      <w:r w:rsidRPr="002A5F6F">
        <w:rPr>
          <w:rFonts w:ascii="Arial" w:hAnsi="Arial" w:cs="Arial"/>
        </w:rPr>
        <w:t xml:space="preserve"> муниципальную услугу, многофункционального центра, а также </w:t>
      </w:r>
      <w:r>
        <w:rPr>
          <w:rFonts w:ascii="Arial" w:hAnsi="Arial" w:cs="Arial"/>
        </w:rPr>
        <w:t>их должностных лиц, муниципальных служащих,</w:t>
      </w:r>
      <w:r w:rsidRPr="002A5F6F">
        <w:rPr>
          <w:rFonts w:ascii="Arial" w:hAnsi="Arial" w:cs="Arial"/>
        </w:rPr>
        <w:t xml:space="preserve"> работников</w:t>
      </w:r>
    </w:p>
    <w:p w:rsidR="0040526D" w:rsidRPr="002A5F6F" w:rsidRDefault="0040526D" w:rsidP="0040526D">
      <w:pPr>
        <w:pStyle w:val="a4"/>
        <w:spacing w:before="0" w:beforeAutospacing="0" w:after="0" w:afterAutospacing="0"/>
        <w:jc w:val="center"/>
        <w:rPr>
          <w:rFonts w:ascii="Arial" w:hAnsi="Arial" w:cs="Arial"/>
        </w:rPr>
      </w:pPr>
    </w:p>
    <w:p w:rsidR="0040526D" w:rsidRPr="00CC7CB3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5.1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Заявитель имеет право обжаловать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40526D" w:rsidRPr="00CC7CB3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5.2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Жалоба на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должностных лиц, муниципальных служащи</w:t>
      </w:r>
      <w:r>
        <w:rPr>
          <w:rFonts w:ascii="Arial" w:hAnsi="Arial" w:cs="Arial"/>
          <w:bCs/>
          <w:sz w:val="24"/>
          <w:szCs w:val="24"/>
          <w:lang w:eastAsia="ru-RU"/>
        </w:rPr>
        <w:t>х подается Главе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</w:t>
      </w:r>
    </w:p>
    <w:p w:rsidR="0040526D" w:rsidRPr="00CC7CB3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40526D" w:rsidRPr="00CC7CB3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40526D" w:rsidRPr="00CC7CB3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5.3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. </w:t>
      </w: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</w:t>
      </w:r>
      <w:r>
        <w:rPr>
          <w:rFonts w:ascii="Arial" w:hAnsi="Arial" w:cs="Arial"/>
          <w:bCs/>
          <w:sz w:val="24"/>
          <w:szCs w:val="24"/>
          <w:lang w:eastAsia="ru-RU"/>
        </w:rPr>
        <w:t>те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Едином 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lastRenderedPageBreak/>
        <w:t>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предоставления муниципальной услуг</w:t>
      </w:r>
      <w:r>
        <w:rPr>
          <w:rFonts w:ascii="Arial" w:hAnsi="Arial" w:cs="Arial"/>
          <w:bCs/>
          <w:sz w:val="24"/>
          <w:szCs w:val="24"/>
          <w:lang w:eastAsia="ru-RU"/>
        </w:rPr>
        <w:t>и администрацией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 </w:t>
      </w:r>
    </w:p>
    <w:p w:rsidR="0040526D" w:rsidRPr="00CC7CB3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5.4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Перечень нормативных правовых актов, регулирующих порядок досудебного (внесудебного) обжалования заявителем решений и действий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я)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40526D" w:rsidRPr="00CC7CB3" w:rsidRDefault="0040526D" w:rsidP="0040526D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Федеральный з</w:t>
      </w:r>
      <w:r>
        <w:rPr>
          <w:rFonts w:ascii="Arial" w:hAnsi="Arial" w:cs="Arial"/>
          <w:bCs/>
          <w:sz w:val="24"/>
          <w:szCs w:val="24"/>
          <w:lang w:eastAsia="ru-RU"/>
        </w:rPr>
        <w:t>акон от 27.07.2010 № 210-ФЗ</w:t>
      </w:r>
      <w:r>
        <w:rPr>
          <w:rFonts w:ascii="Arial" w:hAnsi="Arial" w:cs="Arial"/>
          <w:bCs/>
          <w:sz w:val="24"/>
          <w:szCs w:val="24"/>
          <w:lang w:eastAsia="ru-RU"/>
        </w:rPr>
        <w:tab/>
        <w:t xml:space="preserve">«Об организации 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предоставления государственных и муниципальных услуг»;</w:t>
      </w:r>
    </w:p>
    <w:p w:rsidR="0040526D" w:rsidRPr="00CC7CB3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proofErr w:type="gramStart"/>
      <w:r w:rsidRPr="00CC7CB3">
        <w:rPr>
          <w:rFonts w:ascii="Arial" w:hAnsi="Arial" w:cs="Arial"/>
          <w:bCs/>
          <w:sz w:val="24"/>
          <w:szCs w:val="24"/>
          <w:lang w:eastAsia="ru-RU"/>
        </w:rPr>
        <w:t>Постановлен</w:t>
      </w:r>
      <w:r>
        <w:rPr>
          <w:rFonts w:ascii="Arial" w:hAnsi="Arial" w:cs="Arial"/>
          <w:bCs/>
          <w:sz w:val="24"/>
          <w:szCs w:val="24"/>
          <w:lang w:eastAsia="ru-RU"/>
        </w:rPr>
        <w:t>ие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</w:t>
      </w:r>
      <w:r>
        <w:rPr>
          <w:rFonts w:ascii="Arial" w:hAnsi="Arial" w:cs="Arial"/>
          <w:bCs/>
          <w:sz w:val="24"/>
          <w:szCs w:val="24"/>
          <w:lang w:eastAsia="ru-RU"/>
        </w:rPr>
        <w:t>ирской области от 10.06.2019 № 6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0 «О Порядке подачи и рассмотрения жалоб на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</w:t>
      </w:r>
      <w:r>
        <w:rPr>
          <w:rFonts w:ascii="Arial" w:hAnsi="Arial" w:cs="Arial"/>
          <w:bCs/>
          <w:sz w:val="24"/>
          <w:szCs w:val="24"/>
          <w:lang w:eastAsia="ru-RU"/>
        </w:rPr>
        <w:t>его работников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  <w:proofErr w:type="gramEnd"/>
    </w:p>
    <w:p w:rsidR="0040526D" w:rsidRPr="00CC7CB3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5.5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Информация, содержащаяся в настоящем разделе, подлежит размещению на Едином портале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40526D" w:rsidRPr="00CC7CB3" w:rsidRDefault="0040526D" w:rsidP="0040526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40526D" w:rsidRPr="0076017E" w:rsidRDefault="0040526D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40526D" w:rsidRPr="0076017E" w:rsidRDefault="0040526D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40526D" w:rsidRPr="0076017E" w:rsidRDefault="0040526D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bCs/>
          <w:sz w:val="24"/>
          <w:szCs w:val="24"/>
        </w:rPr>
        <w:t xml:space="preserve"> </w:t>
      </w:r>
      <w:r w:rsidRPr="0076017E">
        <w:rPr>
          <w:rFonts w:ascii="Arial" w:hAnsi="Arial" w:cs="Arial"/>
          <w:sz w:val="24"/>
          <w:szCs w:val="24"/>
        </w:rPr>
        <w:t>по приему заявлений, документов,</w:t>
      </w:r>
    </w:p>
    <w:p w:rsidR="0040526D" w:rsidRPr="0076017E" w:rsidRDefault="0040526D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а также постановке граждан на учет в качестве</w:t>
      </w:r>
    </w:p>
    <w:p w:rsidR="0040526D" w:rsidRPr="0076017E" w:rsidRDefault="0040526D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6017E">
        <w:rPr>
          <w:rFonts w:ascii="Arial" w:hAnsi="Arial" w:cs="Arial"/>
          <w:sz w:val="24"/>
          <w:szCs w:val="24"/>
        </w:rPr>
        <w:t>нуждающихся в жилых помещениях</w:t>
      </w:r>
      <w:proofErr w:type="gramEnd"/>
    </w:p>
    <w:p w:rsidR="0040526D" w:rsidRPr="0076017E" w:rsidRDefault="0040526D" w:rsidP="0040526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РАСПИСКА</w:t>
      </w:r>
    </w:p>
    <w:p w:rsidR="0040526D" w:rsidRPr="0076017E" w:rsidRDefault="0040526D" w:rsidP="0040526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в получении заявления и приложенных к нему документов</w:t>
      </w:r>
    </w:p>
    <w:p w:rsidR="0040526D" w:rsidRPr="0076017E" w:rsidRDefault="0040526D" w:rsidP="0040526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Я, __________________________________________________________________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0526D" w:rsidRPr="0076017E" w:rsidRDefault="0040526D" w:rsidP="0040526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(фамилия, имя, отчество, должность лица, принявшего заявление)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Получи</w:t>
      </w:r>
      <w:proofErr w:type="gramStart"/>
      <w:r w:rsidRPr="0076017E">
        <w:rPr>
          <w:rFonts w:ascii="Arial" w:hAnsi="Arial" w:cs="Arial"/>
          <w:sz w:val="24"/>
          <w:szCs w:val="24"/>
        </w:rPr>
        <w:t>л(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а) 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от __________________________________________________________________</w:t>
      </w:r>
    </w:p>
    <w:p w:rsidR="0040526D" w:rsidRPr="0076017E" w:rsidRDefault="0040526D" w:rsidP="0040526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(фамилия, имя, отчество, паспортные данные заявителя)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Следующие документы: _______________________________________________________________</w:t>
      </w:r>
    </w:p>
    <w:p w:rsidR="0040526D" w:rsidRPr="0076017E" w:rsidRDefault="0040526D" w:rsidP="0040526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(точное наименование документов и их реквизиты)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_______________________________________________________________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Номер регистрации в Книге регистрации заявлений-______________________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   _____________________________</w:t>
      </w: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(время и дата получения заявления)                (подпись должностного лица)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М.П.</w:t>
      </w: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D6C0A" w:rsidRDefault="00ED6C0A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№2</w:t>
      </w:r>
      <w:r w:rsidRPr="0076017E">
        <w:rPr>
          <w:rFonts w:ascii="Arial" w:hAnsi="Arial" w:cs="Arial"/>
          <w:sz w:val="24"/>
          <w:szCs w:val="24"/>
        </w:rPr>
        <w:t xml:space="preserve"> </w:t>
      </w:r>
    </w:p>
    <w:p w:rsidR="0040526D" w:rsidRPr="0076017E" w:rsidRDefault="0040526D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к административному регламенту </w:t>
      </w:r>
    </w:p>
    <w:p w:rsidR="0040526D" w:rsidRPr="0076017E" w:rsidRDefault="0040526D" w:rsidP="004052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предоставления муниципальной услуги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Уведомление об отказе в предоставлении муниципальной услуги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Кому ________________________________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(фамилия, имя, отчество)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Куда ________________________________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proofErr w:type="gramStart"/>
      <w:r w:rsidRPr="0076017E">
        <w:rPr>
          <w:rFonts w:ascii="Arial" w:hAnsi="Arial" w:cs="Arial"/>
          <w:sz w:val="24"/>
          <w:szCs w:val="24"/>
        </w:rPr>
        <w:t>(адрес</w:t>
      </w:r>
      <w:proofErr w:type="gramEnd"/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заявителя согласно заявлению)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______________________________________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___________________________________ ____  принято решение об отказе </w:t>
      </w:r>
      <w:proofErr w:type="gramStart"/>
      <w:r w:rsidRPr="0076017E">
        <w:rPr>
          <w:rFonts w:ascii="Arial" w:hAnsi="Arial" w:cs="Arial"/>
          <w:sz w:val="24"/>
          <w:szCs w:val="24"/>
        </w:rPr>
        <w:t>в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                     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(наименование органа, оказывающего муниципальную услугу)</w:t>
      </w:r>
    </w:p>
    <w:p w:rsidR="0040526D" w:rsidRPr="0076017E" w:rsidRDefault="0040526D" w:rsidP="0040526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76017E">
        <w:rPr>
          <w:rFonts w:ascii="Arial" w:hAnsi="Arial" w:cs="Arial"/>
          <w:sz w:val="24"/>
          <w:szCs w:val="24"/>
        </w:rPr>
        <w:t>предоставлении</w:t>
      </w:r>
      <w:proofErr w:type="gramEnd"/>
      <w:r w:rsidRPr="0076017E">
        <w:rPr>
          <w:rFonts w:ascii="Arial" w:hAnsi="Arial" w:cs="Arial"/>
          <w:sz w:val="24"/>
          <w:szCs w:val="24"/>
        </w:rPr>
        <w:t xml:space="preserve"> муниципальной услуги  __________________________________________________________________,</w:t>
      </w:r>
    </w:p>
    <w:p w:rsidR="0040526D" w:rsidRPr="0076017E" w:rsidRDefault="0040526D" w:rsidP="0040526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(наименование муниципальной услуги)</w:t>
      </w: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по следующим основаниям: __________________________________________________________________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(основания для отказа в предоставлении муниципальной услуги)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Данное  решение  может быть обжаловано  путем  подачи  жалобы в порядке, установленном разделом </w:t>
      </w:r>
      <w:r w:rsidRPr="0076017E">
        <w:rPr>
          <w:rFonts w:ascii="Arial" w:hAnsi="Arial" w:cs="Arial"/>
          <w:sz w:val="24"/>
          <w:szCs w:val="24"/>
          <w:lang w:val="en-US"/>
        </w:rPr>
        <w:t>V</w:t>
      </w:r>
      <w:r w:rsidRPr="0076017E">
        <w:rPr>
          <w:rFonts w:ascii="Arial" w:hAnsi="Arial" w:cs="Arial"/>
          <w:sz w:val="24"/>
          <w:szCs w:val="24"/>
        </w:rPr>
        <w:t xml:space="preserve"> административного регламента предоставления вышеназванной муниципальной услуги и (или) заявления в федеральный суд  общей  юрисдикции  по  месту своего жительства или по месту нахождения ______________________________________________________________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(наименование органа, оказывающего муниципальную услугу)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______________              ________________                 _____________________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6017E">
        <w:rPr>
          <w:rFonts w:ascii="Arial" w:hAnsi="Arial" w:cs="Arial"/>
          <w:sz w:val="24"/>
          <w:szCs w:val="24"/>
        </w:rPr>
        <w:t>(должность лица,                (подпись)                         (расшифровка подписи)</w:t>
      </w:r>
      <w:proofErr w:type="gramEnd"/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подписавшего 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уведомление)</w:t>
      </w: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М.П.</w:t>
      </w: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0526D" w:rsidRPr="0076017E" w:rsidRDefault="0040526D" w:rsidP="0040526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30DA7" w:rsidRPr="00B76A67" w:rsidRDefault="00930DA7" w:rsidP="00B76A67"/>
    <w:sectPr w:rsidR="00930DA7" w:rsidRPr="00B76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32EB9"/>
    <w:multiLevelType w:val="hybridMultilevel"/>
    <w:tmpl w:val="1C741676"/>
    <w:lvl w:ilvl="0" w:tplc="A2AE6B0C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4797E2A"/>
    <w:multiLevelType w:val="hybridMultilevel"/>
    <w:tmpl w:val="A204ED02"/>
    <w:lvl w:ilvl="0" w:tplc="93662F2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43FE36D8"/>
    <w:multiLevelType w:val="hybridMultilevel"/>
    <w:tmpl w:val="5694C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34038"/>
    <w:multiLevelType w:val="hybridMultilevel"/>
    <w:tmpl w:val="07E89A54"/>
    <w:lvl w:ilvl="0" w:tplc="C60E981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47554623"/>
    <w:multiLevelType w:val="hybridMultilevel"/>
    <w:tmpl w:val="FF366956"/>
    <w:lvl w:ilvl="0" w:tplc="819478A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6A69118B"/>
    <w:multiLevelType w:val="hybridMultilevel"/>
    <w:tmpl w:val="3C88A56E"/>
    <w:lvl w:ilvl="0" w:tplc="E33AE6C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51A"/>
    <w:rsid w:val="000014EA"/>
    <w:rsid w:val="00001A81"/>
    <w:rsid w:val="00025D29"/>
    <w:rsid w:val="00081C22"/>
    <w:rsid w:val="000B60C3"/>
    <w:rsid w:val="000F0AC0"/>
    <w:rsid w:val="0013307A"/>
    <w:rsid w:val="002F1311"/>
    <w:rsid w:val="003442CB"/>
    <w:rsid w:val="0040526D"/>
    <w:rsid w:val="00465A4A"/>
    <w:rsid w:val="004D2523"/>
    <w:rsid w:val="004F1E94"/>
    <w:rsid w:val="005012D8"/>
    <w:rsid w:val="005220B8"/>
    <w:rsid w:val="00577A95"/>
    <w:rsid w:val="00590AC2"/>
    <w:rsid w:val="00640D96"/>
    <w:rsid w:val="0067574C"/>
    <w:rsid w:val="007550FB"/>
    <w:rsid w:val="007C0CC2"/>
    <w:rsid w:val="007C79BF"/>
    <w:rsid w:val="008301D7"/>
    <w:rsid w:val="00835A17"/>
    <w:rsid w:val="008B458B"/>
    <w:rsid w:val="00930DA7"/>
    <w:rsid w:val="0095541A"/>
    <w:rsid w:val="009923AD"/>
    <w:rsid w:val="009E65BA"/>
    <w:rsid w:val="00B12859"/>
    <w:rsid w:val="00B706FC"/>
    <w:rsid w:val="00B76A67"/>
    <w:rsid w:val="00C944DD"/>
    <w:rsid w:val="00CB0C1B"/>
    <w:rsid w:val="00CF7090"/>
    <w:rsid w:val="00D04369"/>
    <w:rsid w:val="00D91C17"/>
    <w:rsid w:val="00DD366D"/>
    <w:rsid w:val="00E03421"/>
    <w:rsid w:val="00E338AF"/>
    <w:rsid w:val="00ED6C0A"/>
    <w:rsid w:val="00EE4EAA"/>
    <w:rsid w:val="00EF37F5"/>
    <w:rsid w:val="00F21EED"/>
    <w:rsid w:val="00F6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26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2D8"/>
    <w:pPr>
      <w:ind w:left="720"/>
      <w:contextualSpacing/>
    </w:pPr>
  </w:style>
  <w:style w:type="character" w:customStyle="1" w:styleId="blk">
    <w:name w:val="blk"/>
    <w:basedOn w:val="a0"/>
    <w:rsid w:val="0040526D"/>
  </w:style>
  <w:style w:type="paragraph" w:styleId="a4">
    <w:name w:val="Normal (Web)"/>
    <w:basedOn w:val="a"/>
    <w:rsid w:val="0040526D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13">
    <w:name w:val="s_13"/>
    <w:basedOn w:val="a"/>
    <w:rsid w:val="0040526D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0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6F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26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2D8"/>
    <w:pPr>
      <w:ind w:left="720"/>
      <w:contextualSpacing/>
    </w:pPr>
  </w:style>
  <w:style w:type="character" w:customStyle="1" w:styleId="blk">
    <w:name w:val="blk"/>
    <w:basedOn w:val="a0"/>
    <w:rsid w:val="0040526D"/>
  </w:style>
  <w:style w:type="paragraph" w:styleId="a4">
    <w:name w:val="Normal (Web)"/>
    <w:basedOn w:val="a"/>
    <w:rsid w:val="0040526D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13">
    <w:name w:val="s_13"/>
    <w:basedOn w:val="a"/>
    <w:rsid w:val="0040526D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0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06F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19569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5570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7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D16A5-FC6B-4E2B-8BCA-02D33B624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7477</Words>
  <Characters>42623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11</cp:revision>
  <cp:lastPrinted>2019-11-18T05:30:00Z</cp:lastPrinted>
  <dcterms:created xsi:type="dcterms:W3CDTF">2019-11-13T10:01:00Z</dcterms:created>
  <dcterms:modified xsi:type="dcterms:W3CDTF">2019-12-23T02:10:00Z</dcterms:modified>
</cp:coreProperties>
</file>